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8C" w:rsidRPr="00D318AD" w:rsidRDefault="00EA5C5C" w:rsidP="00A27AB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Рабочая программа по биологии для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  <w:lang w:val="en-US"/>
        </w:rPr>
        <w:t>VI</w:t>
      </w:r>
      <w:r>
        <w:rPr>
          <w:rStyle w:val="apple-converted-space"/>
          <w:b/>
          <w:bCs/>
          <w:color w:val="000000"/>
        </w:rPr>
        <w:t> </w:t>
      </w:r>
      <w:r w:rsidR="0070308D">
        <w:rPr>
          <w:b/>
          <w:bCs/>
          <w:color w:val="000000"/>
        </w:rPr>
        <w:t>класса на 201</w:t>
      </w:r>
      <w:r w:rsidR="00BE33DB">
        <w:rPr>
          <w:b/>
          <w:bCs/>
          <w:color w:val="000000"/>
        </w:rPr>
        <w:t>8</w:t>
      </w:r>
      <w:r w:rsidR="0070308D">
        <w:rPr>
          <w:b/>
          <w:bCs/>
          <w:color w:val="000000"/>
        </w:rPr>
        <w:t>-201</w:t>
      </w:r>
      <w:r w:rsidR="00BE33DB">
        <w:rPr>
          <w:b/>
          <w:bCs/>
          <w:color w:val="000000"/>
        </w:rPr>
        <w:t>9</w:t>
      </w:r>
      <w:r>
        <w:rPr>
          <w:b/>
          <w:bCs/>
          <w:color w:val="000000"/>
        </w:rPr>
        <w:t xml:space="preserve"> учебный год</w:t>
      </w:r>
    </w:p>
    <w:p w:rsidR="00A27AB6" w:rsidRPr="00A27AB6" w:rsidRDefault="00EA5C5C" w:rsidP="00A27AB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rStyle w:val="apple-converted-space"/>
          <w:b/>
          <w:bCs/>
          <w:color w:val="000000"/>
        </w:rPr>
        <w:t> </w:t>
      </w:r>
      <w:proofErr w:type="gramStart"/>
      <w:r>
        <w:rPr>
          <w:b/>
          <w:bCs/>
          <w:color w:val="000000"/>
        </w:rPr>
        <w:t>разработана</w:t>
      </w:r>
      <w:proofErr w:type="gramEnd"/>
      <w:r>
        <w:rPr>
          <w:b/>
          <w:bCs/>
          <w:color w:val="000000"/>
        </w:rPr>
        <w:t xml:space="preserve"> на основе:</w:t>
      </w:r>
    </w:p>
    <w:p w:rsidR="00A27AB6" w:rsidRPr="00546E59" w:rsidRDefault="00A27AB6" w:rsidP="00A27AB6">
      <w:pPr>
        <w:pStyle w:val="1"/>
        <w:numPr>
          <w:ilvl w:val="0"/>
          <w:numId w:val="8"/>
        </w:numPr>
        <w:shd w:val="clear" w:color="auto" w:fill="FFFFFF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46E59">
        <w:rPr>
          <w:rFonts w:ascii="Times New Roman" w:hAnsi="Times New Roman" w:cs="Times New Roman"/>
          <w:b w:val="0"/>
          <w:color w:val="auto"/>
          <w:sz w:val="24"/>
          <w:szCs w:val="24"/>
        </w:rPr>
        <w:t>Федерального закона "Об образовании в Российской Федерации" от 29.12.2012 N 273-ФЗ</w:t>
      </w:r>
      <w:r w:rsidRPr="00546E59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> </w:t>
      </w:r>
    </w:p>
    <w:p w:rsidR="00A27AB6" w:rsidRPr="00546E59" w:rsidRDefault="00A27AB6" w:rsidP="00A27A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14" w:hanging="357"/>
        <w:jc w:val="both"/>
      </w:pPr>
      <w:r w:rsidRPr="00546E59">
        <w:rPr>
          <w:rFonts w:eastAsia="Calibri"/>
          <w:bCs/>
        </w:rPr>
        <w:t>Федерального государственного образовательного стандарта основного общего образования</w:t>
      </w:r>
    </w:p>
    <w:p w:rsidR="00A27AB6" w:rsidRPr="00EA5C5C" w:rsidRDefault="00A27AB6" w:rsidP="00A27A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 w:rsidRPr="00546E59"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</w:t>
      </w:r>
      <w:r>
        <w:rPr>
          <w:color w:val="000000"/>
        </w:rPr>
        <w:t xml:space="preserve"> (с изменениями, утвержденными приказом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29.12.2014г. № 1644, приказом МО и Н РФ от 31 декабря 2015 года №1577);</w:t>
      </w:r>
    </w:p>
    <w:p w:rsidR="00A27AB6" w:rsidRPr="00EA5C5C" w:rsidRDefault="00A27AB6" w:rsidP="00A27A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>
        <w:rPr>
          <w:color w:val="000000"/>
        </w:rPr>
        <w:t xml:space="preserve">письма </w:t>
      </w:r>
      <w:proofErr w:type="spellStart"/>
      <w:r>
        <w:rPr>
          <w:color w:val="000000"/>
        </w:rPr>
        <w:t>МОиН</w:t>
      </w:r>
      <w:proofErr w:type="spellEnd"/>
      <w:r>
        <w:rPr>
          <w:color w:val="000000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A27AB6" w:rsidRPr="00546E59" w:rsidRDefault="00A27AB6" w:rsidP="00A27A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714" w:hanging="357"/>
        <w:jc w:val="both"/>
      </w:pPr>
      <w:r>
        <w:rPr>
          <w:color w:val="000000"/>
        </w:rPr>
        <w:t xml:space="preserve">Примерной программы по биологии для общеобразовательных школ. авт. </w:t>
      </w:r>
      <w:proofErr w:type="spellStart"/>
      <w:r>
        <w:rPr>
          <w:color w:val="000000"/>
        </w:rPr>
        <w:t>И.Н.Пономарева</w:t>
      </w:r>
      <w:proofErr w:type="spellEnd"/>
      <w:proofErr w:type="gramStart"/>
      <w:r>
        <w:rPr>
          <w:color w:val="000000"/>
        </w:rPr>
        <w:t xml:space="preserve"> ,</w:t>
      </w:r>
      <w:proofErr w:type="spellStart"/>
      <w:proofErr w:type="gramEnd"/>
      <w:r>
        <w:rPr>
          <w:color w:val="000000"/>
        </w:rPr>
        <w:t>В.С.Кучменко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О.А.Корнилова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А.Г.Драгомилов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Т.С.Сухова</w:t>
      </w:r>
      <w:proofErr w:type="spellEnd"/>
      <w:r>
        <w:rPr>
          <w:color w:val="000000"/>
        </w:rPr>
        <w:t xml:space="preserve">. Биология 5-9 классы-М. </w:t>
      </w:r>
      <w:proofErr w:type="spellStart"/>
      <w:r>
        <w:rPr>
          <w:color w:val="000000"/>
        </w:rPr>
        <w:t>Вентана</w:t>
      </w:r>
      <w:proofErr w:type="spellEnd"/>
      <w:r>
        <w:rPr>
          <w:color w:val="000000"/>
        </w:rPr>
        <w:t>-Граф, 2013</w:t>
      </w:r>
    </w:p>
    <w:p w:rsidR="00A27AB6" w:rsidRPr="00546E59" w:rsidRDefault="00A27AB6" w:rsidP="00A27A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546E59">
        <w:t>Основной образовательной программ</w:t>
      </w:r>
      <w:proofErr w:type="gramStart"/>
      <w:r w:rsidRPr="00546E59">
        <w:t>ы ООО</w:t>
      </w:r>
      <w:proofErr w:type="gramEnd"/>
      <w:r w:rsidRPr="00546E59">
        <w:t xml:space="preserve"> ГБОУ «</w:t>
      </w:r>
      <w:proofErr w:type="spellStart"/>
      <w:r w:rsidRPr="00546E59">
        <w:t>Чистопольская</w:t>
      </w:r>
      <w:proofErr w:type="spellEnd"/>
      <w:r w:rsidRPr="00546E59">
        <w:t xml:space="preserve"> кадетская школа-интернат им. Героя Советского Союза Кузьмина С.Е.»;</w:t>
      </w:r>
    </w:p>
    <w:p w:rsidR="00A27AB6" w:rsidRPr="00546E59" w:rsidRDefault="00A27AB6" w:rsidP="00A27A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546E59">
        <w:t>Учебного плана ГБОУ «</w:t>
      </w:r>
      <w:proofErr w:type="spellStart"/>
      <w:r w:rsidRPr="00546E59">
        <w:t>Чистопольская</w:t>
      </w:r>
      <w:proofErr w:type="spellEnd"/>
      <w:r w:rsidRPr="00546E59">
        <w:t xml:space="preserve"> кадетская школа-интернат им. Героя Советского Союза Кузьмина С.Е » </w:t>
      </w:r>
    </w:p>
    <w:p w:rsidR="00A27AB6" w:rsidRPr="00546E59" w:rsidRDefault="00A27AB6" w:rsidP="00A27A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546E59">
        <w:t>Положения о рабочей программе ГБОУ «</w:t>
      </w:r>
      <w:proofErr w:type="spellStart"/>
      <w:r w:rsidRPr="00546E59">
        <w:t>Чистопольская</w:t>
      </w:r>
      <w:proofErr w:type="spellEnd"/>
      <w:r w:rsidRPr="00546E59">
        <w:t xml:space="preserve"> кадетская школа-интернат им. Героя Советского Союза Кузьмина С.Е ».</w:t>
      </w:r>
    </w:p>
    <w:p w:rsidR="00A27AB6" w:rsidRDefault="00A27AB6" w:rsidP="00A27AB6">
      <w:pPr>
        <w:pStyle w:val="aa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A5C5C" w:rsidRPr="00C551C3" w:rsidRDefault="00C551C3" w:rsidP="00A27AB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C551C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Для реализации рабочей программы используется учебник:</w:t>
      </w:r>
    </w:p>
    <w:p w:rsidR="00205A4E" w:rsidRPr="00205A4E" w:rsidRDefault="00205A4E" w:rsidP="00A27AB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A4E">
        <w:rPr>
          <w:rFonts w:ascii="Times New Roman" w:hAnsi="Times New Roman" w:cs="Times New Roman"/>
          <w:sz w:val="24"/>
          <w:szCs w:val="24"/>
        </w:rPr>
        <w:t>.</w:t>
      </w:r>
    </w:p>
    <w:p w:rsidR="00C551C3" w:rsidRPr="00A8261D" w:rsidRDefault="00205A4E" w:rsidP="00A27AB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 w:rsidRPr="00205A4E">
        <w:rPr>
          <w:rFonts w:ascii="Times New Roman" w:hAnsi="Times New Roman" w:cs="Times New Roman"/>
          <w:sz w:val="24"/>
          <w:szCs w:val="24"/>
        </w:rPr>
        <w:t xml:space="preserve">Учебника системы «Алгоритм успеха» Биология: 6 класс: учебник </w:t>
      </w:r>
      <w:proofErr w:type="gramStart"/>
      <w:r w:rsidRPr="00205A4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05A4E">
        <w:rPr>
          <w:rFonts w:ascii="Times New Roman" w:hAnsi="Times New Roman" w:cs="Times New Roman"/>
          <w:sz w:val="24"/>
          <w:szCs w:val="24"/>
        </w:rPr>
        <w:t xml:space="preserve"> учащихся общеобразовательных учреждений / И.Н. </w:t>
      </w:r>
      <w:proofErr w:type="spellStart"/>
      <w:r w:rsidRPr="00205A4E">
        <w:rPr>
          <w:rFonts w:ascii="Times New Roman" w:hAnsi="Times New Roman" w:cs="Times New Roman"/>
          <w:sz w:val="24"/>
          <w:szCs w:val="24"/>
        </w:rPr>
        <w:t>Пономарёва</w:t>
      </w:r>
      <w:proofErr w:type="spellEnd"/>
      <w:r w:rsidRPr="00205A4E">
        <w:rPr>
          <w:rFonts w:ascii="Times New Roman" w:hAnsi="Times New Roman" w:cs="Times New Roman"/>
          <w:sz w:val="24"/>
          <w:szCs w:val="24"/>
        </w:rPr>
        <w:t xml:space="preserve">, О.А. Корнилова, В.С. Кучменко; под ред. проф. </w:t>
      </w:r>
      <w:proofErr w:type="spellStart"/>
      <w:r w:rsidRPr="00205A4E">
        <w:rPr>
          <w:rFonts w:ascii="Times New Roman" w:hAnsi="Times New Roman" w:cs="Times New Roman"/>
          <w:sz w:val="24"/>
          <w:szCs w:val="24"/>
        </w:rPr>
        <w:t>Пономарёв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>-Граф, 201</w:t>
      </w:r>
      <w:r w:rsidRPr="00A8261D">
        <w:rPr>
          <w:rFonts w:ascii="Times New Roman" w:hAnsi="Times New Roman" w:cs="Times New Roman"/>
          <w:sz w:val="24"/>
          <w:szCs w:val="24"/>
        </w:rPr>
        <w:t>6</w:t>
      </w:r>
      <w:r w:rsidRPr="00205A4E">
        <w:rPr>
          <w:rFonts w:ascii="Times New Roman" w:hAnsi="Times New Roman" w:cs="Times New Roman"/>
          <w:sz w:val="24"/>
          <w:szCs w:val="24"/>
        </w:rPr>
        <w:t>.</w:t>
      </w:r>
    </w:p>
    <w:p w:rsidR="00C551C3" w:rsidRDefault="00C551C3" w:rsidP="00A27AB6">
      <w:pPr>
        <w:pStyle w:val="aa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Требования к результатам освоения выпускниками основной школы</w:t>
      </w:r>
    </w:p>
    <w:p w:rsidR="00C551C3" w:rsidRDefault="00C551C3" w:rsidP="00A27AB6">
      <w:pPr>
        <w:pStyle w:val="aa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программы по биологии</w:t>
      </w:r>
    </w:p>
    <w:p w:rsidR="00C551C3" w:rsidRDefault="00C551C3" w:rsidP="00A27AB6">
      <w:pPr>
        <w:pStyle w:val="1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05A4E" w:rsidRPr="00F90AA2" w:rsidRDefault="00205A4E" w:rsidP="00A27AB6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F90AA2">
        <w:rPr>
          <w:rFonts w:ascii="Times New Roman" w:hAnsi="Times New Roman"/>
          <w:b/>
          <w:sz w:val="24"/>
          <w:szCs w:val="24"/>
          <w:u w:val="single"/>
        </w:rPr>
        <w:t>Личностными результатами</w:t>
      </w:r>
      <w:r w:rsidRPr="00F90AA2">
        <w:rPr>
          <w:rFonts w:ascii="Times New Roman" w:hAnsi="Times New Roman"/>
          <w:sz w:val="24"/>
          <w:szCs w:val="24"/>
        </w:rPr>
        <w:t xml:space="preserve"> являются следующие умения:</w:t>
      </w:r>
    </w:p>
    <w:p w:rsidR="00205A4E" w:rsidRPr="00F90AA2" w:rsidRDefault="00205A4E" w:rsidP="00A27AB6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5A4E" w:rsidRPr="00F90AA2" w:rsidRDefault="00205A4E" w:rsidP="00A27AB6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F90AA2">
        <w:rPr>
          <w:rFonts w:ascii="Times New Roman" w:hAnsi="Times New Roman"/>
          <w:sz w:val="24"/>
          <w:szCs w:val="24"/>
        </w:rPr>
        <w:t>- осознавать единство и целостность окружающего мира (взаимосвязь органов в организме, строения органа и функции, которую он выполняет, взаимосвязи организмов друг с другом в растительном сообществе, с факторами неживой природы и т.д.), возможности его познаваемости;</w:t>
      </w:r>
    </w:p>
    <w:p w:rsidR="00205A4E" w:rsidRPr="00F90AA2" w:rsidRDefault="00205A4E" w:rsidP="00A27AB6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F90AA2">
        <w:rPr>
          <w:rFonts w:ascii="Times New Roman" w:hAnsi="Times New Roman"/>
          <w:sz w:val="24"/>
          <w:szCs w:val="24"/>
        </w:rPr>
        <w:t>- постепенно выстраивать собственное целостное мировоззрение;</w:t>
      </w:r>
    </w:p>
    <w:p w:rsidR="00205A4E" w:rsidRPr="00F90AA2" w:rsidRDefault="00205A4E" w:rsidP="00A27AB6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F90AA2">
        <w:rPr>
          <w:rFonts w:ascii="Times New Roman" w:hAnsi="Times New Roman"/>
          <w:sz w:val="24"/>
          <w:szCs w:val="24"/>
        </w:rPr>
        <w:t>- осознавать потребность и готовность к самообразованию, в том числе и в рамках самостоятельной деятельности вне школы;</w:t>
      </w:r>
    </w:p>
    <w:p w:rsidR="00205A4E" w:rsidRPr="00F90AA2" w:rsidRDefault="00205A4E" w:rsidP="00A27AB6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F90AA2">
        <w:rPr>
          <w:rFonts w:ascii="Times New Roman" w:hAnsi="Times New Roman"/>
          <w:sz w:val="24"/>
          <w:szCs w:val="24"/>
        </w:rPr>
        <w:t xml:space="preserve">- оценивать жизненные ситуации с точки зрения </w:t>
      </w:r>
      <w:proofErr w:type="spellStart"/>
      <w:r w:rsidRPr="00F90AA2">
        <w:rPr>
          <w:rFonts w:ascii="Times New Roman" w:hAnsi="Times New Roman"/>
          <w:sz w:val="24"/>
          <w:szCs w:val="24"/>
        </w:rPr>
        <w:t>безопасносго</w:t>
      </w:r>
      <w:proofErr w:type="spellEnd"/>
      <w:r w:rsidRPr="00F90AA2">
        <w:rPr>
          <w:rFonts w:ascii="Times New Roman" w:hAnsi="Times New Roman"/>
          <w:sz w:val="24"/>
          <w:szCs w:val="24"/>
        </w:rPr>
        <w:t xml:space="preserve"> образа жизни и сохранения здоровья;</w:t>
      </w:r>
    </w:p>
    <w:p w:rsidR="000C6568" w:rsidRPr="00205A4E" w:rsidRDefault="00205A4E" w:rsidP="00A27AB6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F90AA2">
        <w:rPr>
          <w:rFonts w:ascii="Times New Roman" w:hAnsi="Times New Roman"/>
          <w:sz w:val="24"/>
          <w:szCs w:val="24"/>
        </w:rPr>
        <w:t>- оценивать экологический риск взаимоотношений человека и природы;</w:t>
      </w:r>
    </w:p>
    <w:p w:rsidR="000C6568" w:rsidRPr="000C6568" w:rsidRDefault="000C6568" w:rsidP="00A27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5A4E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Метапредметными</w:t>
      </w:r>
      <w:proofErr w:type="spellEnd"/>
      <w:r w:rsidRPr="00205A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205A4E">
        <w:rPr>
          <w:rFonts w:ascii="Times New Roman" w:hAnsi="Times New Roman" w:cs="Times New Roman"/>
          <w:b/>
          <w:bCs/>
          <w:sz w:val="24"/>
          <w:szCs w:val="24"/>
          <w:u w:val="single"/>
        </w:rPr>
        <w:t>результатами</w:t>
      </w:r>
      <w:r w:rsidRPr="000C6568">
        <w:rPr>
          <w:rFonts w:ascii="Times New Roman" w:hAnsi="Times New Roman" w:cs="Times New Roman"/>
          <w:sz w:val="24"/>
          <w:szCs w:val="24"/>
        </w:rPr>
        <w:t>освоения</w:t>
      </w:r>
      <w:proofErr w:type="spellEnd"/>
      <w:r w:rsidRPr="000C6568">
        <w:rPr>
          <w:rFonts w:ascii="Times New Roman" w:hAnsi="Times New Roman" w:cs="Times New Roman"/>
          <w:sz w:val="24"/>
          <w:szCs w:val="24"/>
        </w:rPr>
        <w:t xml:space="preserve"> материала 6 класса являются: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0C6568">
        <w:rPr>
          <w:rFonts w:ascii="Times New Roman" w:hAnsi="Times New Roman" w:cs="Times New Roman"/>
          <w:i/>
          <w:iCs/>
          <w:sz w:val="24"/>
          <w:szCs w:val="24"/>
        </w:rPr>
        <w:t>составляющими исследовательской и проектной деятельности</w:t>
      </w:r>
      <w:r w:rsidRPr="000C6568">
        <w:rPr>
          <w:rFonts w:ascii="Times New Roman" w:hAnsi="Times New Roman" w:cs="Times New Roman"/>
          <w:sz w:val="24"/>
          <w:szCs w:val="24"/>
        </w:rPr>
        <w:t xml:space="preserve">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0C6568">
        <w:rPr>
          <w:rFonts w:ascii="Times New Roman" w:hAnsi="Times New Roman" w:cs="Times New Roman"/>
          <w:i/>
          <w:iCs/>
          <w:sz w:val="24"/>
          <w:szCs w:val="24"/>
        </w:rPr>
        <w:t>работать с</w:t>
      </w:r>
      <w:r w:rsidRPr="000C6568">
        <w:rPr>
          <w:rFonts w:ascii="Times New Roman" w:hAnsi="Times New Roman" w:cs="Times New Roman"/>
          <w:sz w:val="24"/>
          <w:szCs w:val="24"/>
        </w:rPr>
        <w:t xml:space="preserve"> разными </w:t>
      </w:r>
      <w:r w:rsidRPr="000C6568">
        <w:rPr>
          <w:rFonts w:ascii="Times New Roman" w:hAnsi="Times New Roman" w:cs="Times New Roman"/>
          <w:i/>
          <w:iCs/>
          <w:sz w:val="24"/>
          <w:szCs w:val="24"/>
        </w:rPr>
        <w:t>источниками</w:t>
      </w:r>
      <w:r w:rsidRPr="000C6568">
        <w:rPr>
          <w:rFonts w:ascii="Times New Roman" w:hAnsi="Times New Roman" w:cs="Times New Roman"/>
          <w:sz w:val="24"/>
          <w:szCs w:val="24"/>
        </w:rPr>
        <w:t xml:space="preserve"> биологической </w:t>
      </w:r>
      <w:r w:rsidRPr="000C6568">
        <w:rPr>
          <w:rFonts w:ascii="Times New Roman" w:hAnsi="Times New Roman" w:cs="Times New Roman"/>
          <w:i/>
          <w:iCs/>
          <w:sz w:val="24"/>
          <w:szCs w:val="24"/>
        </w:rPr>
        <w:t>информации:</w:t>
      </w:r>
      <w:r w:rsidRPr="000C6568">
        <w:rPr>
          <w:rFonts w:ascii="Times New Roman" w:hAnsi="Times New Roman" w:cs="Times New Roman"/>
          <w:sz w:val="24"/>
          <w:szCs w:val="24"/>
        </w:rPr>
        <w:t xml:space="preserve"> находить биологическую информацию в различных источниках (тексте учебника, научно-</w:t>
      </w:r>
      <w:r w:rsidRPr="000C6568">
        <w:rPr>
          <w:rFonts w:ascii="Times New Roman" w:hAnsi="Times New Roman" w:cs="Times New Roman"/>
          <w:sz w:val="24"/>
          <w:szCs w:val="24"/>
        </w:rPr>
        <w:lastRenderedPageBreak/>
        <w:t>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0C6568">
        <w:rPr>
          <w:rFonts w:ascii="Times New Roman" w:hAnsi="Times New Roman" w:cs="Times New Roman"/>
          <w:i/>
          <w:iCs/>
          <w:sz w:val="24"/>
          <w:szCs w:val="24"/>
        </w:rPr>
        <w:t xml:space="preserve">выбирать целевые и смысловые установки </w:t>
      </w:r>
      <w:r w:rsidRPr="000C6568">
        <w:rPr>
          <w:rFonts w:ascii="Times New Roman" w:hAnsi="Times New Roman" w:cs="Times New Roman"/>
          <w:sz w:val="24"/>
          <w:szCs w:val="24"/>
        </w:rPr>
        <w:t>в своих действиях и поступках по отношению к живой природе, здоровью своему и окружающих;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0C6568">
        <w:rPr>
          <w:rFonts w:ascii="Times New Roman" w:hAnsi="Times New Roman" w:cs="Times New Roman"/>
          <w:i/>
          <w:iCs/>
          <w:sz w:val="24"/>
          <w:szCs w:val="24"/>
        </w:rPr>
        <w:t>адекватно использовать речевые средства</w:t>
      </w:r>
      <w:r w:rsidRPr="000C6568">
        <w:rPr>
          <w:rFonts w:ascii="Times New Roman" w:hAnsi="Times New Roman" w:cs="Times New Roman"/>
          <w:sz w:val="24"/>
          <w:szCs w:val="24"/>
        </w:rPr>
        <w:t xml:space="preserve">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0C6568" w:rsidRPr="000C6568" w:rsidRDefault="000C6568" w:rsidP="00A27AB6">
      <w:pPr>
        <w:widowControl w:val="0"/>
        <w:numPr>
          <w:ilvl w:val="0"/>
          <w:numId w:val="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C6568" w:rsidRPr="000C6568" w:rsidRDefault="000C6568" w:rsidP="00A27AB6">
      <w:pPr>
        <w:widowControl w:val="0"/>
        <w:numPr>
          <w:ilvl w:val="0"/>
          <w:numId w:val="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0C6568" w:rsidRPr="00205A4E" w:rsidRDefault="000C6568" w:rsidP="00A27AB6">
      <w:pPr>
        <w:widowControl w:val="0"/>
        <w:numPr>
          <w:ilvl w:val="0"/>
          <w:numId w:val="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0C6568" w:rsidRPr="000C6568" w:rsidRDefault="000C6568" w:rsidP="00A27AB6">
      <w:pPr>
        <w:widowControl w:val="0"/>
        <w:autoSpaceDE w:val="0"/>
        <w:autoSpaceDN w:val="0"/>
        <w:adjustRightInd w:val="0"/>
        <w:spacing w:after="0" w:line="240" w:lineRule="auto"/>
        <w:ind w:firstLine="571"/>
        <w:rPr>
          <w:rFonts w:ascii="Times New Roman" w:hAnsi="Times New Roman" w:cs="Times New Roman"/>
          <w:sz w:val="24"/>
          <w:szCs w:val="24"/>
        </w:rPr>
      </w:pPr>
      <w:r w:rsidRPr="00205A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Предметными </w:t>
      </w:r>
      <w:proofErr w:type="spellStart"/>
      <w:r w:rsidRPr="00205A4E">
        <w:rPr>
          <w:rFonts w:ascii="Times New Roman" w:hAnsi="Times New Roman" w:cs="Times New Roman"/>
          <w:b/>
          <w:bCs/>
          <w:sz w:val="24"/>
          <w:szCs w:val="24"/>
          <w:u w:val="single"/>
        </w:rPr>
        <w:t>результатами</w:t>
      </w:r>
      <w:r w:rsidRPr="000C6568">
        <w:rPr>
          <w:rFonts w:ascii="Times New Roman" w:hAnsi="Times New Roman" w:cs="Times New Roman"/>
          <w:sz w:val="24"/>
          <w:szCs w:val="24"/>
        </w:rPr>
        <w:t>освоения</w:t>
      </w:r>
      <w:proofErr w:type="spellEnd"/>
      <w:r w:rsidRPr="000C6568">
        <w:rPr>
          <w:rFonts w:ascii="Times New Roman" w:hAnsi="Times New Roman" w:cs="Times New Roman"/>
          <w:sz w:val="24"/>
          <w:szCs w:val="24"/>
        </w:rPr>
        <w:t xml:space="preserve"> биологии в 6 классе являются: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В познавательной (интеллектуальной) сфере.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 xml:space="preserve">выделение существенных признаков биологических объектов </w:t>
      </w:r>
      <w:r w:rsidRPr="000C6568">
        <w:rPr>
          <w:rFonts w:ascii="Times New Roman" w:hAnsi="Times New Roman" w:cs="Times New Roman"/>
          <w:sz w:val="24"/>
          <w:szCs w:val="24"/>
        </w:rPr>
        <w:t>(отличительных признаков живых организмов; клеток и организмов растений и  животных, грибов и бактерий;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регуляция жизнедеятельности организма; круговорот веществ и превращение энергии в экосистемах);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 xml:space="preserve">приведение доказательств (аргументация) </w:t>
      </w:r>
      <w:r w:rsidRPr="000C6568">
        <w:rPr>
          <w:rFonts w:ascii="Times New Roman" w:hAnsi="Times New Roman" w:cs="Times New Roman"/>
          <w:sz w:val="24"/>
          <w:szCs w:val="24"/>
        </w:rPr>
        <w:t>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>классификация</w:t>
      </w:r>
      <w:r w:rsidRPr="000C6568">
        <w:rPr>
          <w:rFonts w:ascii="Times New Roman" w:hAnsi="Times New Roman" w:cs="Times New Roman"/>
          <w:sz w:val="24"/>
          <w:szCs w:val="24"/>
        </w:rPr>
        <w:t xml:space="preserve"> - определение принадлежности биологических объектов к определенной систематической группе;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 xml:space="preserve">объяснение роли биологии в практической деятельности людей; </w:t>
      </w:r>
      <w:r w:rsidRPr="000C6568">
        <w:rPr>
          <w:rFonts w:ascii="Times New Roman" w:hAnsi="Times New Roman" w:cs="Times New Roman"/>
          <w:sz w:val="24"/>
          <w:szCs w:val="24"/>
        </w:rPr>
        <w:t>места и роли человека в природе; роли растительных организмов в жизни человека; значения биологического разнообразия для сохранения биосферы;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>различение на таблицах частей и органоидов клетки растений, органов растений;</w:t>
      </w:r>
      <w:r w:rsidRPr="000C6568">
        <w:rPr>
          <w:rFonts w:ascii="Times New Roman" w:hAnsi="Times New Roman" w:cs="Times New Roman"/>
          <w:sz w:val="24"/>
          <w:szCs w:val="24"/>
        </w:rPr>
        <w:t xml:space="preserve"> на живых объектах и таблицах органов цветкового растения, растений разных отделов, классов Покрытосеменных; наиболее распространенных; съедобных, ядовитых, сорных, лекарственных растений;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 xml:space="preserve">сравнение биологических объектов и процессов, </w:t>
      </w:r>
      <w:r w:rsidRPr="000C6568">
        <w:rPr>
          <w:rFonts w:ascii="Times New Roman" w:hAnsi="Times New Roman" w:cs="Times New Roman"/>
          <w:sz w:val="24"/>
          <w:szCs w:val="24"/>
        </w:rPr>
        <w:t>умение делать выводы и умозаключения на основе сравнения;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 xml:space="preserve">выявление изменчивости организмов; приспособлений растений к среде </w:t>
      </w:r>
      <w:proofErr w:type="spellStart"/>
      <w:r w:rsidRPr="000C6568">
        <w:rPr>
          <w:rFonts w:ascii="Times New Roman" w:hAnsi="Times New Roman" w:cs="Times New Roman"/>
          <w:i/>
          <w:iCs/>
          <w:sz w:val="24"/>
          <w:szCs w:val="24"/>
        </w:rPr>
        <w:t>обитания</w:t>
      </w:r>
      <w:proofErr w:type="gramStart"/>
      <w:r w:rsidRPr="000C6568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0C6568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0C6568">
        <w:rPr>
          <w:rFonts w:ascii="Times New Roman" w:hAnsi="Times New Roman" w:cs="Times New Roman"/>
          <w:sz w:val="24"/>
          <w:szCs w:val="24"/>
        </w:rPr>
        <w:t>ипов</w:t>
      </w:r>
      <w:proofErr w:type="spellEnd"/>
      <w:r w:rsidRPr="000C6568">
        <w:rPr>
          <w:rFonts w:ascii="Times New Roman" w:hAnsi="Times New Roman" w:cs="Times New Roman"/>
          <w:sz w:val="24"/>
          <w:szCs w:val="24"/>
        </w:rPr>
        <w:t xml:space="preserve">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 xml:space="preserve">овладение методами биологической </w:t>
      </w:r>
      <w:proofErr w:type="spellStart"/>
      <w:r w:rsidRPr="000C6568">
        <w:rPr>
          <w:rFonts w:ascii="Times New Roman" w:hAnsi="Times New Roman" w:cs="Times New Roman"/>
          <w:i/>
          <w:iCs/>
          <w:sz w:val="24"/>
          <w:szCs w:val="24"/>
        </w:rPr>
        <w:t>науки</w:t>
      </w:r>
      <w:proofErr w:type="gramStart"/>
      <w:r w:rsidRPr="000C6568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0C6568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C6568">
        <w:rPr>
          <w:rFonts w:ascii="Times New Roman" w:hAnsi="Times New Roman" w:cs="Times New Roman"/>
          <w:sz w:val="24"/>
          <w:szCs w:val="24"/>
        </w:rPr>
        <w:t>аблюдение</w:t>
      </w:r>
      <w:proofErr w:type="spellEnd"/>
      <w:r w:rsidRPr="000C6568">
        <w:rPr>
          <w:rFonts w:ascii="Times New Roman" w:hAnsi="Times New Roman" w:cs="Times New Roman"/>
          <w:sz w:val="24"/>
          <w:szCs w:val="24"/>
        </w:rPr>
        <w:t xml:space="preserve"> и описание биологических объектов и процессов; постановка биологических экспериментов и объяснение их результатов.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В ценностно-ориентационной сфере.</w:t>
      </w:r>
    </w:p>
    <w:p w:rsidR="000C6568" w:rsidRPr="000C6568" w:rsidRDefault="000C6568" w:rsidP="00A27AB6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знание основных правил поведения в природе и основ здорового образа жизни;</w:t>
      </w:r>
    </w:p>
    <w:p w:rsidR="000C6568" w:rsidRPr="000C6568" w:rsidRDefault="000C6568" w:rsidP="00A27AB6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В сфере трудовой деятельности.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знание и соблюдение правил работы в кабинете биологии;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0C6568">
        <w:rPr>
          <w:rFonts w:ascii="Times New Roman" w:hAnsi="Times New Roman" w:cs="Times New Roman"/>
          <w:sz w:val="24"/>
          <w:szCs w:val="24"/>
        </w:rPr>
        <w:t>препаровальные</w:t>
      </w:r>
      <w:proofErr w:type="spellEnd"/>
      <w:r w:rsidRPr="000C6568">
        <w:rPr>
          <w:rFonts w:ascii="Times New Roman" w:hAnsi="Times New Roman" w:cs="Times New Roman"/>
          <w:sz w:val="24"/>
          <w:szCs w:val="24"/>
        </w:rPr>
        <w:t xml:space="preserve"> иглы, скальпели, лупы, микроскопы).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В сфере физической деятельности.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освоение приемов оказания первой помощи </w:t>
      </w:r>
      <w:r w:rsidRPr="000C6568">
        <w:rPr>
          <w:rFonts w:ascii="Times New Roman" w:hAnsi="Times New Roman" w:cs="Times New Roman"/>
          <w:sz w:val="24"/>
          <w:szCs w:val="24"/>
        </w:rPr>
        <w:t>при отравлении ядовитыми растениями, простудных заболеваниях, травмах;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i/>
          <w:iCs/>
          <w:sz w:val="24"/>
          <w:szCs w:val="24"/>
        </w:rPr>
        <w:t>рациональной организации труда и отдыха</w:t>
      </w:r>
      <w:r w:rsidRPr="000C6568">
        <w:rPr>
          <w:rFonts w:ascii="Times New Roman" w:hAnsi="Times New Roman" w:cs="Times New Roman"/>
          <w:sz w:val="24"/>
          <w:szCs w:val="24"/>
        </w:rPr>
        <w:t xml:space="preserve">, выращивания и размножения культурных растений, ухода за ними; </w:t>
      </w:r>
    </w:p>
    <w:p w:rsidR="000C6568" w:rsidRPr="000C6568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Pr="000C6568">
        <w:rPr>
          <w:rFonts w:ascii="Times New Roman" w:hAnsi="Times New Roman" w:cs="Times New Roman"/>
          <w:i/>
          <w:iCs/>
          <w:sz w:val="24"/>
          <w:szCs w:val="24"/>
        </w:rPr>
        <w:t>наблюдений за состоянием растительного организма</w:t>
      </w:r>
      <w:r w:rsidRPr="000C6568">
        <w:rPr>
          <w:rFonts w:ascii="Times New Roman" w:hAnsi="Times New Roman" w:cs="Times New Roman"/>
          <w:sz w:val="24"/>
          <w:szCs w:val="24"/>
        </w:rPr>
        <w:t>.</w:t>
      </w:r>
    </w:p>
    <w:p w:rsidR="000C6568" w:rsidRPr="000C6568" w:rsidRDefault="000C6568" w:rsidP="00A27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0C6568">
        <w:rPr>
          <w:rFonts w:ascii="Times New Roman" w:hAnsi="Times New Roman" w:cs="Times New Roman"/>
          <w:sz w:val="24"/>
          <w:szCs w:val="24"/>
        </w:rPr>
        <w:t>В эстетической сфере.</w:t>
      </w:r>
    </w:p>
    <w:p w:rsidR="000C6568" w:rsidRPr="00A27AB6" w:rsidRDefault="000C6568" w:rsidP="00A27A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6568">
        <w:rPr>
          <w:rFonts w:ascii="Times New Roman" w:hAnsi="Times New Roman" w:cs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0C6568" w:rsidRPr="0034510B" w:rsidRDefault="00B45DE9" w:rsidP="00A27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DE9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B45DE9" w:rsidRPr="00927D83" w:rsidRDefault="00B45DE9" w:rsidP="00A27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D83">
        <w:rPr>
          <w:rFonts w:ascii="Times New Roman" w:hAnsi="Times New Roman" w:cs="Times New Roman"/>
          <w:b/>
          <w:sz w:val="24"/>
          <w:szCs w:val="24"/>
        </w:rPr>
        <w:t xml:space="preserve">Наука о растениях - ботаника </w:t>
      </w:r>
      <w:proofErr w:type="gramStart"/>
      <w:r w:rsidRPr="00927D8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7D83">
        <w:rPr>
          <w:rFonts w:ascii="Times New Roman" w:hAnsi="Times New Roman" w:cs="Times New Roman"/>
          <w:sz w:val="24"/>
          <w:szCs w:val="24"/>
        </w:rPr>
        <w:t>4ч.)</w:t>
      </w:r>
    </w:p>
    <w:p w:rsidR="00B45DE9" w:rsidRPr="00927D83" w:rsidRDefault="00B45DE9" w:rsidP="00A2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D83">
        <w:rPr>
          <w:rFonts w:ascii="Times New Roman" w:hAnsi="Times New Roman" w:cs="Times New Roman"/>
          <w:sz w:val="24"/>
          <w:szCs w:val="24"/>
        </w:rPr>
        <w:t>Царство Растения. Внешнее строение и общая характеристика растений. Многообразие жизненных форм растений. Клеточное строение растений. Свойства растительной клетки. Ткани растений.</w:t>
      </w:r>
    </w:p>
    <w:p w:rsidR="00B45DE9" w:rsidRPr="00927D83" w:rsidRDefault="00B45DE9" w:rsidP="00A27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D83">
        <w:rPr>
          <w:rFonts w:ascii="Times New Roman" w:hAnsi="Times New Roman" w:cs="Times New Roman"/>
          <w:b/>
          <w:sz w:val="24"/>
          <w:szCs w:val="24"/>
        </w:rPr>
        <w:t>Органы цветковых растений</w:t>
      </w:r>
      <w:r w:rsidRPr="000A6A4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0A6A4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0A6A4A">
        <w:rPr>
          <w:rFonts w:ascii="Times New Roman" w:hAnsi="Times New Roman" w:cs="Times New Roman"/>
          <w:b/>
          <w:sz w:val="24"/>
          <w:szCs w:val="24"/>
        </w:rPr>
        <w:t>8ч.)</w:t>
      </w:r>
    </w:p>
    <w:p w:rsidR="00B45DE9" w:rsidRPr="00927D83" w:rsidRDefault="00B45DE9" w:rsidP="00A2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D83">
        <w:rPr>
          <w:rFonts w:ascii="Times New Roman" w:hAnsi="Times New Roman" w:cs="Times New Roman"/>
          <w:sz w:val="24"/>
          <w:szCs w:val="24"/>
        </w:rPr>
        <w:t>Семя, его строение и значение. Условия прорастания семян. Корень, его строение и значение. Побег</w:t>
      </w:r>
      <w:proofErr w:type="gramStart"/>
      <w:r w:rsidRPr="00927D8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7D83">
        <w:rPr>
          <w:rFonts w:ascii="Times New Roman" w:hAnsi="Times New Roman" w:cs="Times New Roman"/>
          <w:sz w:val="24"/>
          <w:szCs w:val="24"/>
        </w:rPr>
        <w:t xml:space="preserve"> его строение и развитие. Лист, его строение и значение. Стебель, его строение и значение. Цветок, его строение и значение. Плод. Разнообразие и значение плодов. </w:t>
      </w:r>
    </w:p>
    <w:p w:rsidR="00D82028" w:rsidRPr="00D82028" w:rsidRDefault="00D82028" w:rsidP="00A27A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028">
        <w:rPr>
          <w:rFonts w:ascii="Times New Roman" w:hAnsi="Times New Roman" w:cs="Times New Roman"/>
          <w:b/>
          <w:sz w:val="24"/>
          <w:szCs w:val="24"/>
        </w:rPr>
        <w:t>Основные процессы жизнедеятельности растений (6 ч)</w:t>
      </w:r>
    </w:p>
    <w:p w:rsidR="00D82028" w:rsidRPr="00D82028" w:rsidRDefault="00D82028" w:rsidP="00A27A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2028">
        <w:rPr>
          <w:rFonts w:ascii="Times New Roman" w:hAnsi="Times New Roman" w:cs="Times New Roman"/>
        </w:rPr>
        <w:tab/>
        <w:t xml:space="preserve">Минеральное питание растений. Вода как необходимое условие почвенного питания. Функции корневых волосков. Удобрения и их роль в жизни растения. Растения как автотрофы. Фотосинтез: значение, условия. Дыхание растений. Обмен веществ как важнейший признак жизни. Размножение растений как необходимое свойство жизни. Типы размножения. Двойное оплодотворение у </w:t>
      </w:r>
      <w:proofErr w:type="gramStart"/>
      <w:r w:rsidRPr="00D82028">
        <w:rPr>
          <w:rFonts w:ascii="Times New Roman" w:hAnsi="Times New Roman" w:cs="Times New Roman"/>
        </w:rPr>
        <w:t>цветковых</w:t>
      </w:r>
      <w:proofErr w:type="gramEnd"/>
      <w:r w:rsidRPr="00D82028">
        <w:rPr>
          <w:rFonts w:ascii="Times New Roman" w:hAnsi="Times New Roman" w:cs="Times New Roman"/>
        </w:rPr>
        <w:t xml:space="preserve">. Достижения С.Г. Навашина. Особенности вегетативного размножения, его роль в природе и использование человеком в хозяйственной деятельности. Зависимость процессов роста и развития растений от условий окружающей среды. Суточные и сезонные ритмы. </w:t>
      </w:r>
    </w:p>
    <w:p w:rsidR="00D82028" w:rsidRPr="00D82028" w:rsidRDefault="00D82028" w:rsidP="00A27AB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82028">
        <w:rPr>
          <w:rFonts w:ascii="Times New Roman" w:hAnsi="Times New Roman" w:cs="Times New Roman"/>
          <w:b/>
          <w:bCs/>
          <w:iCs/>
        </w:rPr>
        <w:t>Многообразие и развитие растительного мира (11 ч)</w:t>
      </w:r>
    </w:p>
    <w:p w:rsidR="00D82028" w:rsidRPr="00D82028" w:rsidRDefault="00D82028" w:rsidP="00A27A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</w:rPr>
      </w:pPr>
      <w:r w:rsidRPr="00D82028">
        <w:rPr>
          <w:rFonts w:ascii="Times New Roman" w:hAnsi="Times New Roman" w:cs="Times New Roman"/>
          <w:bCs/>
          <w:iCs/>
        </w:rPr>
        <w:t xml:space="preserve">Систематика растений, происхождение названия растений. Классификация растений, вид как единица классификации. Водоросли, общая характеристика, разнообразие, значение в природе, использование человеком. Моховидные: характерные черты строения, размножение, значение в природе и в жизни человека. Характерные черты высших споровых растений. Чередование полового и бесполого размножения. Общая характеристика отделов </w:t>
      </w:r>
      <w:proofErr w:type="gramStart"/>
      <w:r w:rsidRPr="00D82028">
        <w:rPr>
          <w:rFonts w:ascii="Times New Roman" w:hAnsi="Times New Roman" w:cs="Times New Roman"/>
          <w:bCs/>
          <w:iCs/>
        </w:rPr>
        <w:t>Папоротниковидные</w:t>
      </w:r>
      <w:proofErr w:type="gramEnd"/>
      <w:r w:rsidRPr="00D82028">
        <w:rPr>
          <w:rFonts w:ascii="Times New Roman" w:hAnsi="Times New Roman" w:cs="Times New Roman"/>
          <w:bCs/>
          <w:iCs/>
        </w:rPr>
        <w:t xml:space="preserve">, Плауновидные, Хвощевидные. Значение этих растений в природе и жизни человека. Общая характеристика Голосеменных растений, расселение их по Земле. Появление семени как свидетельство более высокого уровня развития </w:t>
      </w:r>
      <w:proofErr w:type="gramStart"/>
      <w:r w:rsidRPr="00D82028">
        <w:rPr>
          <w:rFonts w:ascii="Times New Roman" w:hAnsi="Times New Roman" w:cs="Times New Roman"/>
          <w:bCs/>
          <w:iCs/>
        </w:rPr>
        <w:t>голосеменных</w:t>
      </w:r>
      <w:proofErr w:type="gramEnd"/>
      <w:r w:rsidRPr="00D82028">
        <w:rPr>
          <w:rFonts w:ascii="Times New Roman" w:hAnsi="Times New Roman" w:cs="Times New Roman"/>
          <w:bCs/>
          <w:iCs/>
        </w:rPr>
        <w:t xml:space="preserve"> по сравнению со споровыми. Хвойные. Голосеменные на территории России, значение в природе и жизни человека. Особенности строения, размножения и развития Покрытосеменных растений, их более высокий уровень развития по сравнению с </w:t>
      </w:r>
      <w:proofErr w:type="gramStart"/>
      <w:r w:rsidRPr="00D82028">
        <w:rPr>
          <w:rFonts w:ascii="Times New Roman" w:hAnsi="Times New Roman" w:cs="Times New Roman"/>
          <w:bCs/>
          <w:iCs/>
        </w:rPr>
        <w:t>голосеменными</w:t>
      </w:r>
      <w:proofErr w:type="gramEnd"/>
      <w:r w:rsidRPr="00D82028">
        <w:rPr>
          <w:rFonts w:ascii="Times New Roman" w:hAnsi="Times New Roman" w:cs="Times New Roman"/>
          <w:bCs/>
          <w:iCs/>
        </w:rPr>
        <w:t xml:space="preserve">. Приспособленность покрытосеменных к условиям окружающей среды, разнообразие жизненных форм покрытосеменных. Класс </w:t>
      </w:r>
      <w:proofErr w:type="gramStart"/>
      <w:r w:rsidRPr="00D82028">
        <w:rPr>
          <w:rFonts w:ascii="Times New Roman" w:hAnsi="Times New Roman" w:cs="Times New Roman"/>
          <w:bCs/>
          <w:iCs/>
        </w:rPr>
        <w:t>Двудольные</w:t>
      </w:r>
      <w:proofErr w:type="gramEnd"/>
      <w:r w:rsidRPr="00D82028">
        <w:rPr>
          <w:rFonts w:ascii="Times New Roman" w:hAnsi="Times New Roman" w:cs="Times New Roman"/>
          <w:bCs/>
          <w:iCs/>
        </w:rPr>
        <w:t xml:space="preserve"> и класс Однодольные. Охрана редких и исчезающих видов. Отличительные признаки растений семей</w:t>
      </w:r>
      <w:proofErr w:type="gramStart"/>
      <w:r w:rsidRPr="00D82028">
        <w:rPr>
          <w:rFonts w:ascii="Times New Roman" w:hAnsi="Times New Roman" w:cs="Times New Roman"/>
          <w:bCs/>
          <w:iCs/>
        </w:rPr>
        <w:t>ств кл</w:t>
      </w:r>
      <w:proofErr w:type="gramEnd"/>
      <w:r w:rsidRPr="00D82028">
        <w:rPr>
          <w:rFonts w:ascii="Times New Roman" w:hAnsi="Times New Roman" w:cs="Times New Roman"/>
          <w:bCs/>
          <w:iCs/>
        </w:rPr>
        <w:t xml:space="preserve">ассов Двудольные и Однодольные. Значение в природе, использование человеком. </w:t>
      </w:r>
    </w:p>
    <w:p w:rsidR="00D82028" w:rsidRPr="00D82028" w:rsidRDefault="00D82028" w:rsidP="00A27AB6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D82028">
        <w:rPr>
          <w:rFonts w:ascii="Times New Roman" w:hAnsi="Times New Roman" w:cs="Times New Roman"/>
          <w:bCs/>
          <w:iCs/>
        </w:rPr>
        <w:t xml:space="preserve">   Понятие об эволюции живого мира, история развития растительного мира. Характерные черты приспособленности к наземному образу жизни. Н.И. Вавилов о результатах эволюции растений, направляемой человеком. История происхождения культурных растений, значение искусственного отбора и селекции. Расселение растений. Сорные растения, их значение. Центры происхождения культурных растений, история их расселения по земному шару. </w:t>
      </w:r>
    </w:p>
    <w:p w:rsidR="00D82028" w:rsidRPr="002539F3" w:rsidRDefault="00D82028" w:rsidP="00A27AB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2539F3">
        <w:rPr>
          <w:rFonts w:ascii="Times New Roman" w:hAnsi="Times New Roman" w:cs="Times New Roman"/>
          <w:b/>
        </w:rPr>
        <w:t>Природные сообщества (</w:t>
      </w:r>
      <w:r w:rsidR="0054389A" w:rsidRPr="002539F3">
        <w:rPr>
          <w:rFonts w:ascii="Times New Roman" w:hAnsi="Times New Roman" w:cs="Times New Roman"/>
          <w:b/>
        </w:rPr>
        <w:t>6</w:t>
      </w:r>
      <w:r w:rsidRPr="002539F3">
        <w:rPr>
          <w:rFonts w:ascii="Times New Roman" w:hAnsi="Times New Roman" w:cs="Times New Roman"/>
          <w:b/>
        </w:rPr>
        <w:t xml:space="preserve"> ч)</w:t>
      </w:r>
    </w:p>
    <w:p w:rsidR="00D82028" w:rsidRPr="002539F3" w:rsidRDefault="00D82028" w:rsidP="00A27AB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539F3">
        <w:rPr>
          <w:rFonts w:ascii="Times New Roman" w:hAnsi="Times New Roman" w:cs="Times New Roman"/>
        </w:rPr>
        <w:t xml:space="preserve">Понятие о природном сообществе (биогеоценозе, экосистеме). В.Н. </w:t>
      </w:r>
      <w:proofErr w:type="spellStart"/>
      <w:r w:rsidRPr="002539F3">
        <w:rPr>
          <w:rFonts w:ascii="Times New Roman" w:hAnsi="Times New Roman" w:cs="Times New Roman"/>
        </w:rPr>
        <w:t>Сукачёв</w:t>
      </w:r>
      <w:proofErr w:type="spellEnd"/>
      <w:r w:rsidRPr="002539F3">
        <w:rPr>
          <w:rFonts w:ascii="Times New Roman" w:hAnsi="Times New Roman" w:cs="Times New Roman"/>
        </w:rPr>
        <w:t xml:space="preserve"> о структуре природного сообщества и функциональном участии живых организмов в нём. Роль растений в природных сообществах. Ярусное строение природного сообщества, условия обитания растений в биогеоценозе. Понятие о смене природных сообществ, причины внутренние и внешние. Естественные и культурные природные сообщества, их особенности и роль в биосфере. Необходимость мероприятий по охране природных сообществ.</w:t>
      </w:r>
    </w:p>
    <w:p w:rsidR="00D82028" w:rsidRPr="00D82028" w:rsidRDefault="00D82028" w:rsidP="00A27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82028">
        <w:rPr>
          <w:rFonts w:ascii="Times New Roman" w:hAnsi="Times New Roman" w:cs="Times New Roman"/>
          <w:b/>
          <w:bCs/>
          <w:iCs/>
          <w:sz w:val="24"/>
          <w:szCs w:val="24"/>
        </w:rPr>
        <w:t>Лабораторные работы</w:t>
      </w:r>
    </w:p>
    <w:p w:rsidR="00F43A7D" w:rsidRDefault="00D82028" w:rsidP="00A2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A4A">
        <w:rPr>
          <w:rFonts w:ascii="Times New Roman" w:hAnsi="Times New Roman" w:cs="Times New Roman"/>
          <w:b/>
          <w:sz w:val="24"/>
          <w:szCs w:val="24"/>
        </w:rPr>
        <w:t>Лабораторная работа № 1.</w:t>
      </w:r>
      <w:r w:rsidR="00F43A7D">
        <w:rPr>
          <w:rFonts w:ascii="Times New Roman" w:hAnsi="Times New Roman" w:cs="Times New Roman"/>
          <w:sz w:val="24"/>
          <w:szCs w:val="24"/>
        </w:rPr>
        <w:t>«</w:t>
      </w:r>
      <w:r w:rsidR="00F43A7D" w:rsidRPr="002C4A76">
        <w:rPr>
          <w:rFonts w:ascii="Times New Roman" w:hAnsi="Times New Roman" w:cs="Times New Roman"/>
        </w:rPr>
        <w:t>Строение семени фасоли».</w:t>
      </w:r>
    </w:p>
    <w:p w:rsidR="00D82028" w:rsidRPr="000A6A4A" w:rsidRDefault="00D82028" w:rsidP="00A2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A4A">
        <w:rPr>
          <w:rFonts w:ascii="Times New Roman" w:hAnsi="Times New Roman" w:cs="Times New Roman"/>
          <w:b/>
          <w:sz w:val="24"/>
          <w:szCs w:val="24"/>
        </w:rPr>
        <w:lastRenderedPageBreak/>
        <w:t>Лабораторная работа № 2</w:t>
      </w:r>
      <w:r w:rsidRPr="000A6A4A">
        <w:rPr>
          <w:rFonts w:ascii="Times New Roman" w:hAnsi="Times New Roman" w:cs="Times New Roman"/>
          <w:sz w:val="24"/>
          <w:szCs w:val="24"/>
        </w:rPr>
        <w:t xml:space="preserve"> «Строение корня у проростка».</w:t>
      </w:r>
    </w:p>
    <w:p w:rsidR="00D82028" w:rsidRPr="000A6A4A" w:rsidRDefault="00D82028" w:rsidP="00A2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A4A">
        <w:rPr>
          <w:rFonts w:ascii="Times New Roman" w:hAnsi="Times New Roman" w:cs="Times New Roman"/>
          <w:b/>
          <w:sz w:val="24"/>
          <w:szCs w:val="24"/>
        </w:rPr>
        <w:t>Лабораторная работа № 3</w:t>
      </w:r>
      <w:r w:rsidRPr="000A6A4A">
        <w:rPr>
          <w:rFonts w:ascii="Times New Roman" w:hAnsi="Times New Roman" w:cs="Times New Roman"/>
          <w:sz w:val="24"/>
          <w:szCs w:val="24"/>
        </w:rPr>
        <w:t xml:space="preserve"> «Строение вегетативных и генеральных почек».</w:t>
      </w:r>
    </w:p>
    <w:p w:rsidR="00D82028" w:rsidRPr="000A6A4A" w:rsidRDefault="00D82028" w:rsidP="00A2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A4A">
        <w:rPr>
          <w:rFonts w:ascii="Times New Roman" w:hAnsi="Times New Roman" w:cs="Times New Roman"/>
          <w:b/>
          <w:sz w:val="24"/>
          <w:szCs w:val="24"/>
        </w:rPr>
        <w:t>Лабораторная работа № 4</w:t>
      </w:r>
      <w:r w:rsidRPr="000A6A4A">
        <w:rPr>
          <w:rFonts w:ascii="Times New Roman" w:hAnsi="Times New Roman" w:cs="Times New Roman"/>
          <w:sz w:val="24"/>
          <w:szCs w:val="24"/>
        </w:rPr>
        <w:t xml:space="preserve"> «Внешнее строение корневища, клубня и луковицы».</w:t>
      </w:r>
    </w:p>
    <w:p w:rsidR="00D82028" w:rsidRPr="000A6A4A" w:rsidRDefault="00D82028" w:rsidP="00A27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A6A4A">
        <w:rPr>
          <w:rFonts w:ascii="Times New Roman" w:hAnsi="Times New Roman" w:cs="Times New Roman"/>
          <w:b/>
          <w:bCs/>
          <w:iCs/>
          <w:sz w:val="24"/>
          <w:szCs w:val="24"/>
        </w:rPr>
        <w:t>Лабораторная работа № 5.</w:t>
      </w:r>
      <w:r w:rsidRPr="000A6A4A">
        <w:rPr>
          <w:rFonts w:ascii="Times New Roman" w:hAnsi="Times New Roman" w:cs="Times New Roman"/>
          <w:sz w:val="24"/>
          <w:szCs w:val="24"/>
        </w:rPr>
        <w:t>«Черенкование комнатных растений».</w:t>
      </w:r>
    </w:p>
    <w:p w:rsidR="00D82028" w:rsidRPr="000A6A4A" w:rsidRDefault="00D82028" w:rsidP="00A27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A4A">
        <w:rPr>
          <w:rFonts w:ascii="Times New Roman" w:hAnsi="Times New Roman" w:cs="Times New Roman"/>
          <w:b/>
          <w:bCs/>
          <w:iCs/>
          <w:sz w:val="24"/>
          <w:szCs w:val="24"/>
        </w:rPr>
        <w:t>Лабораторная работа № 6.</w:t>
      </w:r>
      <w:r w:rsidRPr="000A6A4A">
        <w:rPr>
          <w:rFonts w:ascii="Times New Roman" w:hAnsi="Times New Roman" w:cs="Times New Roman"/>
          <w:sz w:val="24"/>
          <w:szCs w:val="24"/>
        </w:rPr>
        <w:t>«Изучение внешнего строения моховидных растений».</w:t>
      </w:r>
    </w:p>
    <w:p w:rsidR="000A6A4A" w:rsidRDefault="000A6A4A" w:rsidP="00A27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A4A">
        <w:rPr>
          <w:rFonts w:ascii="Times New Roman" w:hAnsi="Times New Roman" w:cs="Times New Roman"/>
          <w:b/>
          <w:bCs/>
          <w:iCs/>
          <w:sz w:val="24"/>
          <w:szCs w:val="24"/>
        </w:rPr>
        <w:t>Экскурсия № 1.</w:t>
      </w:r>
      <w:r w:rsidRPr="000A6A4A">
        <w:rPr>
          <w:rFonts w:ascii="Times New Roman" w:hAnsi="Times New Roman"/>
          <w:sz w:val="24"/>
          <w:szCs w:val="24"/>
        </w:rPr>
        <w:t>«Взаимоотношения организмов в растительном сообществе</w:t>
      </w:r>
      <w:r w:rsidR="00F43A7D">
        <w:rPr>
          <w:rFonts w:ascii="Times New Roman" w:hAnsi="Times New Roman"/>
          <w:sz w:val="24"/>
          <w:szCs w:val="24"/>
        </w:rPr>
        <w:t>.</w:t>
      </w:r>
    </w:p>
    <w:p w:rsidR="000C6568" w:rsidRDefault="001848F9" w:rsidP="009872A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5"/>
        <w:tblW w:w="10786" w:type="dxa"/>
        <w:tblInd w:w="-743" w:type="dxa"/>
        <w:tblLook w:val="04A0" w:firstRow="1" w:lastRow="0" w:firstColumn="1" w:lastColumn="0" w:noHBand="0" w:noVBand="1"/>
      </w:tblPr>
      <w:tblGrid>
        <w:gridCol w:w="567"/>
        <w:gridCol w:w="3545"/>
        <w:gridCol w:w="1499"/>
        <w:gridCol w:w="5175"/>
      </w:tblGrid>
      <w:tr w:rsidR="001848F9" w:rsidTr="00A27AB6">
        <w:tc>
          <w:tcPr>
            <w:tcW w:w="567" w:type="dxa"/>
          </w:tcPr>
          <w:p w:rsidR="001848F9" w:rsidRDefault="001848F9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3545" w:type="dxa"/>
          </w:tcPr>
          <w:p w:rsidR="001848F9" w:rsidRDefault="001848F9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1499" w:type="dxa"/>
          </w:tcPr>
          <w:p w:rsidR="001848F9" w:rsidRDefault="001848F9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5175" w:type="dxa"/>
          </w:tcPr>
          <w:p w:rsidR="001848F9" w:rsidRPr="00647C64" w:rsidRDefault="001848F9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47C64">
              <w:rPr>
                <w:rFonts w:ascii="Times New Roman" w:hAnsi="Times New Roman" w:cs="Times New Roman"/>
                <w:b/>
              </w:rPr>
              <w:t xml:space="preserve">Основные виды учебной деятельности </w:t>
            </w:r>
            <w:proofErr w:type="gramStart"/>
            <w:r w:rsidRPr="00647C64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</w:tr>
      <w:tr w:rsidR="00F43A7D" w:rsidTr="00A27AB6">
        <w:tc>
          <w:tcPr>
            <w:tcW w:w="567" w:type="dxa"/>
          </w:tcPr>
          <w:p w:rsidR="00F43A7D" w:rsidRPr="001848F9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5" w:type="dxa"/>
          </w:tcPr>
          <w:p w:rsidR="00F43A7D" w:rsidRPr="001848F9" w:rsidRDefault="00F43A7D" w:rsidP="001848F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Наука о растениях - ботаника</w:t>
            </w:r>
          </w:p>
        </w:tc>
        <w:tc>
          <w:tcPr>
            <w:tcW w:w="1499" w:type="dxa"/>
          </w:tcPr>
          <w:p w:rsidR="00F43A7D" w:rsidRPr="001848F9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75" w:type="dxa"/>
            <w:tcBorders>
              <w:bottom w:val="single" w:sz="4" w:space="0" w:color="auto"/>
            </w:tcBorders>
          </w:tcPr>
          <w:p w:rsidR="00F43A7D" w:rsidRPr="003D2E52" w:rsidRDefault="00647C64" w:rsidP="00647C64">
            <w:pPr>
              <w:pStyle w:val="aa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 w:rsidRPr="003D2E52">
              <w:rPr>
                <w:sz w:val="21"/>
                <w:szCs w:val="21"/>
              </w:rPr>
              <w:t>Различать царства живой природы. Характеризовать различных представителей царства Растения</w:t>
            </w:r>
            <w:proofErr w:type="gramStart"/>
            <w:r w:rsidRPr="003D2E52">
              <w:rPr>
                <w:sz w:val="21"/>
                <w:szCs w:val="21"/>
              </w:rPr>
              <w:t>.</w:t>
            </w:r>
            <w:r w:rsidR="003D2E52">
              <w:rPr>
                <w:sz w:val="21"/>
                <w:szCs w:val="21"/>
              </w:rPr>
              <w:t xml:space="preserve">. </w:t>
            </w:r>
            <w:proofErr w:type="gramEnd"/>
            <w:r w:rsidRPr="003D2E52">
              <w:rPr>
                <w:sz w:val="21"/>
                <w:szCs w:val="21"/>
              </w:rPr>
              <w:t xml:space="preserve">Определять предмет науки ботаники. Описывать историю развития науки о </w:t>
            </w:r>
            <w:proofErr w:type="spellStart"/>
            <w:r w:rsidRPr="003D2E52">
              <w:rPr>
                <w:sz w:val="21"/>
                <w:szCs w:val="21"/>
              </w:rPr>
              <w:t>растениях</w:t>
            </w:r>
            <w:proofErr w:type="gramStart"/>
            <w:r w:rsidRPr="003D2E52">
              <w:rPr>
                <w:sz w:val="21"/>
                <w:szCs w:val="21"/>
              </w:rPr>
              <w:t>.Х</w:t>
            </w:r>
            <w:proofErr w:type="gramEnd"/>
            <w:r w:rsidRPr="003D2E52">
              <w:rPr>
                <w:sz w:val="21"/>
                <w:szCs w:val="21"/>
              </w:rPr>
              <w:t>арактеризовать</w:t>
            </w:r>
            <w:proofErr w:type="spellEnd"/>
            <w:r w:rsidRPr="003D2E52">
              <w:rPr>
                <w:sz w:val="21"/>
                <w:szCs w:val="21"/>
              </w:rPr>
              <w:t xml:space="preserve"> внешнее строение растений.</w:t>
            </w:r>
            <w:r w:rsidRPr="003D2E52">
              <w:rPr>
                <w:rStyle w:val="apple-converted-space"/>
                <w:sz w:val="21"/>
                <w:szCs w:val="21"/>
              </w:rPr>
              <w:t> </w:t>
            </w:r>
            <w:r w:rsidRPr="003D2E52">
              <w:rPr>
                <w:sz w:val="21"/>
                <w:szCs w:val="21"/>
              </w:rPr>
              <w:t xml:space="preserve">Осваивать приёмы работы с определителем </w:t>
            </w:r>
            <w:proofErr w:type="spellStart"/>
            <w:r w:rsidRPr="003D2E52">
              <w:rPr>
                <w:sz w:val="21"/>
                <w:szCs w:val="21"/>
              </w:rPr>
              <w:t>растений</w:t>
            </w:r>
            <w:proofErr w:type="gramStart"/>
            <w:r w:rsidRPr="003D2E52">
              <w:rPr>
                <w:sz w:val="21"/>
                <w:szCs w:val="21"/>
              </w:rPr>
              <w:t>.О</w:t>
            </w:r>
            <w:proofErr w:type="gramEnd"/>
            <w:r w:rsidRPr="003D2E52">
              <w:rPr>
                <w:sz w:val="21"/>
                <w:szCs w:val="21"/>
              </w:rPr>
              <w:t>бъяснять</w:t>
            </w:r>
            <w:proofErr w:type="spellEnd"/>
            <w:r w:rsidRPr="003D2E52">
              <w:rPr>
                <w:sz w:val="21"/>
                <w:szCs w:val="21"/>
              </w:rPr>
              <w:t xml:space="preserve"> отличие</w:t>
            </w:r>
            <w:r w:rsidRPr="00647C64">
              <w:rPr>
                <w:sz w:val="21"/>
                <w:szCs w:val="21"/>
              </w:rPr>
              <w:t xml:space="preserve"> вегетативных органов от генеративных.</w:t>
            </w:r>
          </w:p>
        </w:tc>
      </w:tr>
      <w:tr w:rsidR="00F43A7D" w:rsidTr="00A27AB6">
        <w:tc>
          <w:tcPr>
            <w:tcW w:w="567" w:type="dxa"/>
          </w:tcPr>
          <w:p w:rsidR="00F43A7D" w:rsidRPr="001848F9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5" w:type="dxa"/>
          </w:tcPr>
          <w:p w:rsidR="00F43A7D" w:rsidRPr="001848F9" w:rsidRDefault="00F43A7D" w:rsidP="001848F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Органы цветковых растений.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F43A7D" w:rsidRPr="001848F9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</w:tcBorders>
          </w:tcPr>
          <w:p w:rsidR="00F43A7D" w:rsidRPr="003D2E52" w:rsidRDefault="003D2E52" w:rsidP="003D2E52">
            <w:pPr>
              <w:pStyle w:val="aa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3D2E52">
              <w:rPr>
                <w:sz w:val="21"/>
                <w:szCs w:val="21"/>
              </w:rPr>
              <w:t>Ха</w:t>
            </w:r>
            <w:r w:rsidR="00647C64" w:rsidRPr="003D2E52">
              <w:rPr>
                <w:sz w:val="21"/>
                <w:szCs w:val="21"/>
              </w:rPr>
              <w:t>рактеризовать функции частей семени.</w:t>
            </w:r>
            <w:r w:rsidR="00647C64" w:rsidRPr="003D2E52">
              <w:rPr>
                <w:rStyle w:val="apple-converted-space"/>
                <w:sz w:val="21"/>
                <w:szCs w:val="21"/>
              </w:rPr>
              <w:t> </w:t>
            </w:r>
            <w:r w:rsidR="00647C64" w:rsidRPr="003D2E52">
              <w:rPr>
                <w:sz w:val="21"/>
                <w:szCs w:val="21"/>
              </w:rPr>
              <w:t>Описывать строение зародыша растения.</w:t>
            </w:r>
            <w:r w:rsidR="00647C64" w:rsidRPr="003D2E52">
              <w:rPr>
                <w:rStyle w:val="apple-converted-space"/>
                <w:sz w:val="21"/>
                <w:szCs w:val="21"/>
              </w:rPr>
              <w:t> </w:t>
            </w:r>
            <w:r w:rsidR="00647C64" w:rsidRPr="003D2E52">
              <w:rPr>
                <w:sz w:val="21"/>
                <w:szCs w:val="21"/>
              </w:rPr>
              <w:t xml:space="preserve">Устанавливать сходство проростка с зародышем </w:t>
            </w:r>
            <w:proofErr w:type="spellStart"/>
            <w:r w:rsidR="00647C64" w:rsidRPr="003D2E52">
              <w:rPr>
                <w:sz w:val="21"/>
                <w:szCs w:val="21"/>
              </w:rPr>
              <w:t>семени</w:t>
            </w:r>
            <w:proofErr w:type="gramStart"/>
            <w:r w:rsidR="00647C64" w:rsidRPr="003D2E52">
              <w:rPr>
                <w:sz w:val="21"/>
                <w:szCs w:val="21"/>
              </w:rPr>
              <w:t>.О</w:t>
            </w:r>
            <w:proofErr w:type="gramEnd"/>
            <w:r w:rsidR="00647C64" w:rsidRPr="003D2E52">
              <w:rPr>
                <w:sz w:val="21"/>
                <w:szCs w:val="21"/>
              </w:rPr>
              <w:t>писывать</w:t>
            </w:r>
            <w:proofErr w:type="spellEnd"/>
            <w:r w:rsidR="00647C64" w:rsidRPr="003D2E52">
              <w:rPr>
                <w:sz w:val="21"/>
                <w:szCs w:val="21"/>
              </w:rPr>
              <w:t xml:space="preserve"> стадии прорастания семян. Выявлять отличительные признаки семян двудольных и однодольных растений.</w:t>
            </w:r>
            <w:r w:rsidR="00647C64" w:rsidRPr="003D2E52">
              <w:rPr>
                <w:rStyle w:val="apple-converted-space"/>
                <w:sz w:val="21"/>
                <w:szCs w:val="21"/>
              </w:rPr>
              <w:t> </w:t>
            </w:r>
            <w:r w:rsidR="00647C64" w:rsidRPr="003D2E52">
              <w:rPr>
                <w:sz w:val="21"/>
                <w:szCs w:val="21"/>
              </w:rPr>
              <w:br/>
              <w:t xml:space="preserve">Использовать информационные ресурсы для подготовки сообщения о роли семян в жизни </w:t>
            </w:r>
            <w:proofErr w:type="spellStart"/>
            <w:r w:rsidR="00647C64" w:rsidRPr="003D2E52">
              <w:rPr>
                <w:sz w:val="21"/>
                <w:szCs w:val="21"/>
              </w:rPr>
              <w:t>человека</w:t>
            </w:r>
            <w:proofErr w:type="gramStart"/>
            <w:r w:rsidR="00647C64" w:rsidRPr="003D2E52">
              <w:rPr>
                <w:sz w:val="21"/>
                <w:szCs w:val="21"/>
              </w:rPr>
              <w:t>.П</w:t>
            </w:r>
            <w:proofErr w:type="gramEnd"/>
            <w:r w:rsidR="00647C64" w:rsidRPr="003D2E52">
              <w:rPr>
                <w:sz w:val="21"/>
                <w:szCs w:val="21"/>
              </w:rPr>
              <w:t>роводить</w:t>
            </w:r>
            <w:proofErr w:type="spellEnd"/>
            <w:r w:rsidR="00647C64" w:rsidRPr="003D2E52">
              <w:rPr>
                <w:sz w:val="21"/>
                <w:szCs w:val="21"/>
              </w:rPr>
              <w:t xml:space="preserve"> наблюдения, фиксировать их результаты во время выполнения лабораторной </w:t>
            </w:r>
            <w:proofErr w:type="spellStart"/>
            <w:r w:rsidR="00647C64" w:rsidRPr="003D2E52">
              <w:rPr>
                <w:sz w:val="21"/>
                <w:szCs w:val="21"/>
              </w:rPr>
              <w:t>работы.Соблюдать</w:t>
            </w:r>
            <w:proofErr w:type="spellEnd"/>
            <w:r w:rsidR="00647C64" w:rsidRPr="003D2E52">
              <w:rPr>
                <w:sz w:val="21"/>
                <w:szCs w:val="21"/>
              </w:rPr>
              <w:t xml:space="preserve"> правила работы в кабинете, обращения с лабораторным оборудованием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</w:tc>
      </w:tr>
      <w:tr w:rsidR="00F43A7D" w:rsidRPr="00823FC8" w:rsidTr="00A27AB6">
        <w:tc>
          <w:tcPr>
            <w:tcW w:w="567" w:type="dxa"/>
          </w:tcPr>
          <w:p w:rsidR="00F43A7D" w:rsidRPr="00823FC8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3F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5" w:type="dxa"/>
          </w:tcPr>
          <w:p w:rsidR="00F43A7D" w:rsidRPr="00823FC8" w:rsidRDefault="00F43A7D" w:rsidP="001848F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823FC8">
              <w:rPr>
                <w:rFonts w:ascii="Times New Roman" w:hAnsi="Times New Roman" w:cs="Times New Roman"/>
              </w:rPr>
              <w:t>Основные процессы жизнедеятельности растений</w:t>
            </w:r>
          </w:p>
        </w:tc>
        <w:tc>
          <w:tcPr>
            <w:tcW w:w="1499" w:type="dxa"/>
          </w:tcPr>
          <w:p w:rsidR="00F43A7D" w:rsidRPr="00823FC8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3F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</w:tcBorders>
          </w:tcPr>
          <w:p w:rsidR="00F43A7D" w:rsidRPr="00823FC8" w:rsidRDefault="003D2E52" w:rsidP="003D2E5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b/>
              </w:rPr>
            </w:pPr>
            <w:r w:rsidRPr="00823FC8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Объяснять роль корневых волосков в механизме почвенного питания. Характеризовать условия, необходимые для воздушного питания растений. Устанавливать взаимосвязь процессов дыхания и фотосинтеза, проводить их сравнение. Называть и описывать способы бесполого размножения, приводить примеры. Сравнивать различные способы и приёмы работы в процессе вегетативного размножения растений. Обобщать и систематизировать знания по теме, делать выводы.</w:t>
            </w:r>
          </w:p>
        </w:tc>
      </w:tr>
      <w:tr w:rsidR="00F43A7D" w:rsidTr="00A27AB6">
        <w:tc>
          <w:tcPr>
            <w:tcW w:w="567" w:type="dxa"/>
          </w:tcPr>
          <w:p w:rsidR="00F43A7D" w:rsidRPr="001848F9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5" w:type="dxa"/>
          </w:tcPr>
          <w:p w:rsidR="00F43A7D" w:rsidRPr="001848F9" w:rsidRDefault="00F43A7D" w:rsidP="001848F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Многообразие и развитие растительного  мира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F43A7D" w:rsidRPr="001848F9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</w:tcBorders>
          </w:tcPr>
          <w:p w:rsidR="00F43A7D" w:rsidRPr="00823FC8" w:rsidRDefault="003D2E52" w:rsidP="00823FC8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b/>
              </w:rPr>
            </w:pPr>
            <w:r w:rsidRPr="00823FC8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Систематизировать растения по группам. Выделять и описывать существенные признаки водорослей. Распознавать представителей моховидных на рисунках, гербарных материалах, живых объектах. Находить общие черты строения и размножения плаунов, хвощей, папоротников, их различия. Осваивать приёмы работы с определителем растений. Выявлять черты усложнения организации </w:t>
            </w:r>
            <w:proofErr w:type="gramStart"/>
            <w:r w:rsidRPr="00823FC8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покрытосеменных</w:t>
            </w:r>
            <w:proofErr w:type="gramEnd"/>
            <w:r w:rsidRPr="00823FC8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по сравнению с голосеменными. Распознавать представителей семейств на рисунках, гербарных материалах, натуральных объектах.</w:t>
            </w:r>
            <w:r w:rsidR="00823FC8" w:rsidRPr="00823FC8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Описывать основные этапы эволюции организмов на Земле.  Называть основные признаки различия культурных и дикорастущих растений. Характеризовать роль человека в появлении многообразия культурных растений. </w:t>
            </w:r>
          </w:p>
        </w:tc>
      </w:tr>
      <w:tr w:rsidR="00F43A7D" w:rsidTr="00A27AB6">
        <w:trPr>
          <w:trHeight w:val="70"/>
        </w:trPr>
        <w:tc>
          <w:tcPr>
            <w:tcW w:w="567" w:type="dxa"/>
          </w:tcPr>
          <w:p w:rsidR="00F43A7D" w:rsidRPr="001848F9" w:rsidRDefault="00F43A7D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5" w:type="dxa"/>
          </w:tcPr>
          <w:p w:rsidR="00F43A7D" w:rsidRPr="001848F9" w:rsidRDefault="00F43A7D" w:rsidP="001848F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1848F9">
              <w:rPr>
                <w:rFonts w:ascii="Times New Roman" w:hAnsi="Times New Roman" w:cs="Times New Roman"/>
              </w:rPr>
              <w:t>Природные сообщества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F43A7D" w:rsidRPr="0054389A" w:rsidRDefault="0054389A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175" w:type="dxa"/>
            <w:tcBorders>
              <w:top w:val="single" w:sz="4" w:space="0" w:color="auto"/>
            </w:tcBorders>
          </w:tcPr>
          <w:p w:rsidR="00F43A7D" w:rsidRPr="00823FC8" w:rsidRDefault="00823FC8" w:rsidP="00823FC8">
            <w:pPr>
              <w:pStyle w:val="aa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 w:rsidRPr="00823FC8">
              <w:rPr>
                <w:sz w:val="21"/>
                <w:szCs w:val="21"/>
              </w:rPr>
              <w:t xml:space="preserve">Объяснять сущность понятия «природное сообщество». Устанавливать взаимосвязь структурных звеньев природного сообщества. </w:t>
            </w:r>
            <w:r w:rsidRPr="00823FC8">
              <w:rPr>
                <w:sz w:val="21"/>
                <w:szCs w:val="21"/>
                <w:shd w:val="clear" w:color="auto" w:fill="FFFFFF"/>
              </w:rPr>
              <w:t xml:space="preserve">Наблюдать природные явления, фиксировать результаты наблюдений, делать выводы. Объяснять причины неустойчивости культурных сообществ — </w:t>
            </w:r>
            <w:proofErr w:type="spellStart"/>
            <w:r w:rsidRPr="00823FC8">
              <w:rPr>
                <w:sz w:val="21"/>
                <w:szCs w:val="21"/>
                <w:shd w:val="clear" w:color="auto" w:fill="FFFFFF"/>
              </w:rPr>
              <w:lastRenderedPageBreak/>
              <w:t>агроценозов</w:t>
            </w:r>
            <w:proofErr w:type="spellEnd"/>
            <w:r w:rsidRPr="00823FC8">
              <w:rPr>
                <w:sz w:val="21"/>
                <w:szCs w:val="21"/>
                <w:shd w:val="clear" w:color="auto" w:fill="FFFFFF"/>
              </w:rPr>
              <w:t>. Аргументировать необходимость бережного отношения к природным сообществам.</w:t>
            </w:r>
          </w:p>
        </w:tc>
      </w:tr>
    </w:tbl>
    <w:p w:rsidR="00B45DE9" w:rsidRPr="00B45DE9" w:rsidRDefault="00B45DE9" w:rsidP="005331FA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</w:rPr>
      </w:pPr>
    </w:p>
    <w:p w:rsidR="00A27AB6" w:rsidRDefault="00A27AB6" w:rsidP="00A27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Промежуточная аттестация </w:t>
      </w:r>
      <w:r w:rsidRPr="00233B5F">
        <w:rPr>
          <w:rFonts w:ascii="Times New Roman" w:eastAsia="MS Mincho" w:hAnsi="Times New Roman"/>
          <w:b/>
          <w:sz w:val="24"/>
          <w:szCs w:val="24"/>
          <w:lang w:eastAsia="ja-JP"/>
        </w:rPr>
        <w:t>в форме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проекта</w:t>
      </w:r>
    </w:p>
    <w:p w:rsidR="000C6568" w:rsidRPr="000C6568" w:rsidRDefault="000C6568" w:rsidP="009872A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</w:p>
    <w:p w:rsidR="00A27AB6" w:rsidRDefault="00A27AB6" w:rsidP="009872A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</w:p>
    <w:p w:rsidR="009872A3" w:rsidRPr="0098476A" w:rsidRDefault="009872A3" w:rsidP="009872A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98476A">
        <w:rPr>
          <w:rFonts w:ascii="Times New Roman" w:hAnsi="Times New Roman" w:cs="Times New Roman"/>
          <w:b/>
        </w:rPr>
        <w:t>Календарно-тематическое п</w:t>
      </w:r>
      <w:r>
        <w:rPr>
          <w:rFonts w:ascii="Times New Roman" w:hAnsi="Times New Roman" w:cs="Times New Roman"/>
          <w:b/>
        </w:rPr>
        <w:t>л</w:t>
      </w:r>
      <w:r w:rsidRPr="0098476A">
        <w:rPr>
          <w:rFonts w:ascii="Times New Roman" w:hAnsi="Times New Roman" w:cs="Times New Roman"/>
          <w:b/>
        </w:rPr>
        <w:t>анирование</w:t>
      </w:r>
    </w:p>
    <w:p w:rsidR="009872A3" w:rsidRDefault="009872A3" w:rsidP="009872A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right"/>
        <w:rPr>
          <w:rFonts w:ascii="Times New Roman" w:hAnsi="Times New Roman" w:cs="Times New Roman"/>
        </w:rPr>
      </w:pPr>
    </w:p>
    <w:tbl>
      <w:tblPr>
        <w:tblStyle w:val="a5"/>
        <w:tblW w:w="10422" w:type="dxa"/>
        <w:tblInd w:w="-439" w:type="dxa"/>
        <w:tblLayout w:type="fixed"/>
        <w:tblLook w:val="04A0" w:firstRow="1" w:lastRow="0" w:firstColumn="1" w:lastColumn="0" w:noHBand="0" w:noVBand="1"/>
      </w:tblPr>
      <w:tblGrid>
        <w:gridCol w:w="973"/>
        <w:gridCol w:w="5670"/>
        <w:gridCol w:w="969"/>
        <w:gridCol w:w="1418"/>
        <w:gridCol w:w="1392"/>
      </w:tblGrid>
      <w:tr w:rsidR="009872A3" w:rsidTr="002C4A76">
        <w:tc>
          <w:tcPr>
            <w:tcW w:w="973" w:type="dxa"/>
          </w:tcPr>
          <w:p w:rsidR="009872A3" w:rsidRDefault="009872A3" w:rsidP="005734E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урока (сквозная нумерация)</w:t>
            </w:r>
          </w:p>
        </w:tc>
        <w:tc>
          <w:tcPr>
            <w:tcW w:w="5670" w:type="dxa"/>
          </w:tcPr>
          <w:p w:rsidR="009872A3" w:rsidRDefault="009872A3" w:rsidP="005734E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969" w:type="dxa"/>
          </w:tcPr>
          <w:p w:rsidR="009872A3" w:rsidRDefault="009872A3" w:rsidP="005734E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418" w:type="dxa"/>
          </w:tcPr>
          <w:p w:rsidR="009872A3" w:rsidRDefault="009872A3" w:rsidP="005734E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1392" w:type="dxa"/>
          </w:tcPr>
          <w:p w:rsidR="009872A3" w:rsidRDefault="009872A3" w:rsidP="005734E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по факту</w:t>
            </w:r>
          </w:p>
        </w:tc>
      </w:tr>
      <w:tr w:rsidR="009872A3" w:rsidTr="009872A3">
        <w:tc>
          <w:tcPr>
            <w:tcW w:w="10422" w:type="dxa"/>
            <w:gridSpan w:val="5"/>
          </w:tcPr>
          <w:p w:rsidR="009872A3" w:rsidRPr="002C4A76" w:rsidRDefault="009872A3" w:rsidP="009872A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162A">
              <w:rPr>
                <w:rFonts w:ascii="Times New Roman" w:hAnsi="Times New Roman" w:cs="Times New Roman"/>
                <w:b/>
              </w:rPr>
              <w:t>Глава 1. Наука о растениях – ботаника</w:t>
            </w:r>
            <w:r w:rsidR="002C4A76" w:rsidRPr="002C4A76">
              <w:rPr>
                <w:rFonts w:ascii="Times New Roman" w:hAnsi="Times New Roman" w:cs="Times New Roman"/>
                <w:b/>
              </w:rPr>
              <w:t xml:space="preserve"> (4</w:t>
            </w:r>
            <w:r w:rsidR="002C4A76">
              <w:rPr>
                <w:rFonts w:ascii="Times New Roman" w:hAnsi="Times New Roman" w:cs="Times New Roman"/>
                <w:b/>
              </w:rPr>
              <w:t>часа)</w:t>
            </w:r>
          </w:p>
        </w:tc>
      </w:tr>
      <w:tr w:rsidR="002C4A76" w:rsidTr="002C4A76">
        <w:tc>
          <w:tcPr>
            <w:tcW w:w="973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4A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0" w:type="dxa"/>
          </w:tcPr>
          <w:p w:rsidR="002C4A76" w:rsidRPr="002C4A76" w:rsidRDefault="002C4A76" w:rsidP="002C4A76">
            <w:pPr>
              <w:jc w:val="both"/>
              <w:rPr>
                <w:rFonts w:ascii="Times New Roman" w:hAnsi="Times New Roman" w:cs="Times New Roman"/>
              </w:rPr>
            </w:pPr>
            <w:r w:rsidRPr="002C4A76">
              <w:rPr>
                <w:rFonts w:ascii="Times New Roman" w:hAnsi="Times New Roman" w:cs="Times New Roman"/>
              </w:rPr>
              <w:t>Царство Растения. Внешнее строение и общая характеристика растений.</w:t>
            </w:r>
          </w:p>
        </w:tc>
        <w:tc>
          <w:tcPr>
            <w:tcW w:w="969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4A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670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lang w:val="en-US"/>
              </w:rPr>
            </w:pPr>
            <w:r w:rsidRPr="002C4A76">
              <w:rPr>
                <w:rFonts w:ascii="Times New Roman" w:hAnsi="Times New Roman" w:cs="Times New Roman"/>
              </w:rPr>
              <w:t>Многообразие</w:t>
            </w:r>
            <w:r w:rsidR="00360DB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C4A76">
              <w:rPr>
                <w:rFonts w:ascii="Times New Roman" w:hAnsi="Times New Roman" w:cs="Times New Roman"/>
              </w:rPr>
              <w:t>жизненных форм растений</w:t>
            </w:r>
          </w:p>
        </w:tc>
        <w:tc>
          <w:tcPr>
            <w:tcW w:w="969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4A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0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2C4A76">
              <w:rPr>
                <w:rFonts w:ascii="Times New Roman" w:hAnsi="Times New Roman" w:cs="Times New Roman"/>
              </w:rPr>
              <w:t>Клеточное строение растений. Свойства растительной клетки</w:t>
            </w:r>
          </w:p>
        </w:tc>
        <w:tc>
          <w:tcPr>
            <w:tcW w:w="969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4A7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70" w:type="dxa"/>
          </w:tcPr>
          <w:p w:rsidR="002C4A76" w:rsidRPr="00D318AD" w:rsidRDefault="002C4A76" w:rsidP="00D318A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C4A76">
              <w:rPr>
                <w:rFonts w:ascii="Times New Roman" w:hAnsi="Times New Roman" w:cs="Times New Roman"/>
              </w:rPr>
              <w:t>Ткани растений</w:t>
            </w:r>
            <w:r w:rsidR="00D318AD" w:rsidRPr="00C7200E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69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5734E1">
        <w:tc>
          <w:tcPr>
            <w:tcW w:w="10422" w:type="dxa"/>
            <w:gridSpan w:val="5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C4A76">
              <w:rPr>
                <w:rFonts w:ascii="Times New Roman" w:hAnsi="Times New Roman" w:cs="Times New Roman"/>
                <w:b/>
              </w:rPr>
              <w:t>Глава 2. Органы растений (8часов)</w:t>
            </w:r>
          </w:p>
        </w:tc>
      </w:tr>
      <w:tr w:rsidR="002C4A76" w:rsidTr="002C4A76">
        <w:tc>
          <w:tcPr>
            <w:tcW w:w="973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</w:tcPr>
          <w:p w:rsidR="002C4A76" w:rsidRPr="002C4A76" w:rsidRDefault="002C4A76" w:rsidP="001D5F1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4A76">
              <w:rPr>
                <w:rFonts w:ascii="Times New Roman" w:hAnsi="Times New Roman" w:cs="Times New Roman"/>
              </w:rPr>
              <w:t xml:space="preserve">Семя, его строение и значение. </w:t>
            </w:r>
            <w:r w:rsidR="00D318AD">
              <w:rPr>
                <w:rFonts w:ascii="Times New Roman" w:hAnsi="Times New Roman" w:cs="Times New Roman"/>
                <w:b/>
              </w:rPr>
              <w:t>Лабораторная работа № 1</w:t>
            </w:r>
            <w:r w:rsidRPr="00D318AD">
              <w:rPr>
                <w:rFonts w:ascii="Times New Roman" w:hAnsi="Times New Roman" w:cs="Times New Roman"/>
                <w:b/>
              </w:rPr>
              <w:t xml:space="preserve"> </w:t>
            </w:r>
            <w:r w:rsidRPr="002C4A76">
              <w:rPr>
                <w:rFonts w:ascii="Times New Roman" w:hAnsi="Times New Roman" w:cs="Times New Roman"/>
              </w:rPr>
              <w:t>«</w:t>
            </w:r>
            <w:r w:rsidR="00D318AD" w:rsidRPr="00C7200E">
              <w:rPr>
                <w:rFonts w:ascii="Times New Roman" w:hAnsi="Times New Roman" w:cs="Times New Roman"/>
              </w:rPr>
              <w:t>Изучение строения семян однодольных и двудольных растений</w:t>
            </w:r>
            <w:r w:rsidR="001D5F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69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</w:tcPr>
          <w:p w:rsidR="002C4A76" w:rsidRP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2C4A76">
              <w:rPr>
                <w:rFonts w:ascii="Times New Roman" w:hAnsi="Times New Roman" w:cs="Times New Roman"/>
              </w:rPr>
              <w:t>Условия прорастания семян.</w:t>
            </w:r>
          </w:p>
        </w:tc>
        <w:tc>
          <w:tcPr>
            <w:tcW w:w="969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2C4A76" w:rsidRPr="002C4A76" w:rsidRDefault="002C4A76" w:rsidP="002C4A76">
            <w:pPr>
              <w:rPr>
                <w:rFonts w:ascii="Times New Roman" w:hAnsi="Times New Roman" w:cs="Times New Roman"/>
              </w:rPr>
            </w:pPr>
            <w:r w:rsidRPr="002C4A76">
              <w:rPr>
                <w:rFonts w:ascii="Times New Roman" w:hAnsi="Times New Roman" w:cs="Times New Roman"/>
              </w:rPr>
              <w:t xml:space="preserve">Корень, его строение и значение. </w:t>
            </w:r>
            <w:r w:rsidRPr="00D318AD">
              <w:rPr>
                <w:rFonts w:ascii="Times New Roman" w:hAnsi="Times New Roman" w:cs="Times New Roman"/>
                <w:b/>
              </w:rPr>
              <w:t>Лабораторная работа  № 2</w:t>
            </w:r>
            <w:r w:rsidRPr="002C4A76">
              <w:rPr>
                <w:rFonts w:ascii="Times New Roman" w:hAnsi="Times New Roman" w:cs="Times New Roman"/>
              </w:rPr>
              <w:t xml:space="preserve"> «Строение корня проростка»</w:t>
            </w:r>
          </w:p>
        </w:tc>
        <w:tc>
          <w:tcPr>
            <w:tcW w:w="969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Pr="00C17AA9" w:rsidRDefault="002C4A76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C17A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</w:tcPr>
          <w:p w:rsidR="002C4A76" w:rsidRPr="00C17AA9" w:rsidRDefault="00C17AA9" w:rsidP="00D318AD">
            <w:pPr>
              <w:rPr>
                <w:rFonts w:ascii="Times New Roman" w:hAnsi="Times New Roman" w:cs="Times New Roman"/>
              </w:rPr>
            </w:pPr>
            <w:r w:rsidRPr="00C17AA9">
              <w:rPr>
                <w:rFonts w:ascii="Times New Roman" w:hAnsi="Times New Roman" w:cs="Times New Roman"/>
              </w:rPr>
              <w:t>Побег, его строение и развитие.</w:t>
            </w:r>
          </w:p>
        </w:tc>
        <w:tc>
          <w:tcPr>
            <w:tcW w:w="969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</w:tcPr>
          <w:p w:rsidR="002C4A76" w:rsidRP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C17AA9">
              <w:rPr>
                <w:rFonts w:ascii="Times New Roman" w:hAnsi="Times New Roman" w:cs="Times New Roman"/>
              </w:rPr>
              <w:t>Лист, его строение и значение.</w:t>
            </w:r>
          </w:p>
        </w:tc>
        <w:tc>
          <w:tcPr>
            <w:tcW w:w="969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0" w:type="dxa"/>
          </w:tcPr>
          <w:p w:rsidR="002C4A76" w:rsidRPr="00C17AA9" w:rsidRDefault="00C17AA9" w:rsidP="00D318AD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C17AA9">
              <w:rPr>
                <w:rFonts w:ascii="Times New Roman" w:hAnsi="Times New Roman" w:cs="Times New Roman"/>
              </w:rPr>
              <w:t xml:space="preserve">Стебель, его строение и значение. </w:t>
            </w:r>
          </w:p>
        </w:tc>
        <w:tc>
          <w:tcPr>
            <w:tcW w:w="969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</w:tcPr>
          <w:p w:rsidR="002C4A76" w:rsidRP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C17AA9">
              <w:rPr>
                <w:rFonts w:ascii="Times New Roman" w:hAnsi="Times New Roman" w:cs="Times New Roman"/>
              </w:rPr>
              <w:t>Цветок, его строение и значение.</w:t>
            </w:r>
          </w:p>
        </w:tc>
        <w:tc>
          <w:tcPr>
            <w:tcW w:w="969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</w:tcPr>
          <w:p w:rsidR="002C4A76" w:rsidRP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C17AA9">
              <w:rPr>
                <w:rFonts w:ascii="Times New Roman" w:hAnsi="Times New Roman" w:cs="Times New Roman"/>
              </w:rPr>
              <w:t>Плод, разнообразие и значение плодов</w:t>
            </w:r>
          </w:p>
        </w:tc>
        <w:tc>
          <w:tcPr>
            <w:tcW w:w="969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5734E1">
        <w:tc>
          <w:tcPr>
            <w:tcW w:w="10422" w:type="dxa"/>
            <w:gridSpan w:val="5"/>
          </w:tcPr>
          <w:p w:rsidR="00C17AA9" w:rsidRPr="00C17AA9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C17AA9">
              <w:rPr>
                <w:rFonts w:ascii="Times New Roman" w:hAnsi="Times New Roman" w:cs="Times New Roman"/>
                <w:b/>
              </w:rPr>
              <w:t>Глава 3. Основные процессы жизнедеятельности растений</w:t>
            </w:r>
            <w:r w:rsidR="00A51804">
              <w:rPr>
                <w:rFonts w:ascii="Times New Roman" w:hAnsi="Times New Roman" w:cs="Times New Roman"/>
                <w:b/>
              </w:rPr>
              <w:t xml:space="preserve"> (6</w:t>
            </w:r>
            <w:r w:rsidRPr="00C17AA9">
              <w:rPr>
                <w:rFonts w:ascii="Times New Roman" w:hAnsi="Times New Roman" w:cs="Times New Roman"/>
                <w:b/>
              </w:rPr>
              <w:t>часов)</w:t>
            </w:r>
          </w:p>
        </w:tc>
      </w:tr>
      <w:tr w:rsidR="002C4A76" w:rsidTr="002C4A76">
        <w:tc>
          <w:tcPr>
            <w:tcW w:w="973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</w:tcPr>
          <w:p w:rsidR="002C4A76" w:rsidRPr="00A51804" w:rsidRDefault="00C17AA9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Минеральное питание растений и значение воды.</w:t>
            </w:r>
            <w:r w:rsidR="00D318AD" w:rsidRPr="00D318AD">
              <w:rPr>
                <w:rFonts w:ascii="Times New Roman" w:hAnsi="Times New Roman" w:cs="Times New Roman"/>
                <w:b/>
              </w:rPr>
              <w:t xml:space="preserve"> </w:t>
            </w:r>
            <w:r w:rsidR="00D318AD">
              <w:rPr>
                <w:rFonts w:ascii="Times New Roman" w:hAnsi="Times New Roman" w:cs="Times New Roman"/>
                <w:b/>
              </w:rPr>
              <w:t>Лабораторная работа № 3</w:t>
            </w:r>
            <w:r w:rsidR="00D318AD" w:rsidRPr="00D318AD">
              <w:rPr>
                <w:rFonts w:ascii="Times New Roman" w:hAnsi="Times New Roman" w:cs="Times New Roman"/>
                <w:b/>
              </w:rPr>
              <w:t>«</w:t>
            </w:r>
            <w:r w:rsidR="00D318AD" w:rsidRPr="00D318AD">
              <w:rPr>
                <w:rFonts w:ascii="Times New Roman" w:hAnsi="Times New Roman" w:cs="Times New Roman"/>
              </w:rPr>
              <w:t>Выявление передвижение воды и минеральных веществ в растении</w:t>
            </w:r>
            <w:r w:rsidR="00D318AD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969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804" w:rsidTr="002C4A76">
        <w:tc>
          <w:tcPr>
            <w:tcW w:w="973" w:type="dxa"/>
          </w:tcPr>
          <w:p w:rsidR="00A51804" w:rsidRDefault="00A51804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0" w:type="dxa"/>
          </w:tcPr>
          <w:p w:rsidR="00A51804" w:rsidRPr="00C531DA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C531DA">
              <w:rPr>
                <w:rFonts w:ascii="Times New Roman" w:hAnsi="Times New Roman" w:cs="Times New Roman"/>
              </w:rPr>
              <w:t>Воздушное питание растений – фотосинтез.</w:t>
            </w:r>
          </w:p>
        </w:tc>
        <w:tc>
          <w:tcPr>
            <w:tcW w:w="969" w:type="dxa"/>
          </w:tcPr>
          <w:p w:rsidR="00A51804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A51804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392" w:type="dxa"/>
          </w:tcPr>
          <w:p w:rsidR="00A51804" w:rsidRDefault="00A51804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76" w:rsidTr="002C4A76">
        <w:tc>
          <w:tcPr>
            <w:tcW w:w="973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8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</w:tcPr>
          <w:p w:rsidR="002C4A76" w:rsidRPr="00A51804" w:rsidRDefault="00C17AA9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Дыхание и обмен веществ у растений.</w:t>
            </w:r>
          </w:p>
        </w:tc>
        <w:tc>
          <w:tcPr>
            <w:tcW w:w="969" w:type="dxa"/>
          </w:tcPr>
          <w:p w:rsidR="002C4A76" w:rsidRDefault="00C17AA9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C4A76" w:rsidRDefault="00BE33DB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392" w:type="dxa"/>
          </w:tcPr>
          <w:p w:rsidR="002C4A76" w:rsidRDefault="002C4A76" w:rsidP="002C4A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8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</w:tcPr>
          <w:p w:rsidR="00C17AA9" w:rsidRPr="00A51804" w:rsidRDefault="00C17AA9" w:rsidP="00A51804">
            <w:pPr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Размножение и оплодотворение у растений.</w:t>
            </w:r>
          </w:p>
        </w:tc>
        <w:tc>
          <w:tcPr>
            <w:tcW w:w="969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8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C17AA9" w:rsidRPr="00A51804" w:rsidRDefault="00C17AA9" w:rsidP="001D5F1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Вегетативное размножение растений и его использование человеком.</w:t>
            </w:r>
            <w:r w:rsidR="001D5F11">
              <w:rPr>
                <w:rFonts w:ascii="Times New Roman" w:hAnsi="Times New Roman" w:cs="Times New Roman"/>
              </w:rPr>
              <w:t xml:space="preserve"> </w:t>
            </w:r>
            <w:r w:rsidR="00D318AD" w:rsidRPr="00D318AD">
              <w:rPr>
                <w:rFonts w:ascii="Times New Roman" w:hAnsi="Times New Roman" w:cs="Times New Roman"/>
                <w:b/>
              </w:rPr>
              <w:t>Лабораторная работа  № 4</w:t>
            </w:r>
            <w:r w:rsidRPr="00A51804">
              <w:rPr>
                <w:rFonts w:ascii="Times New Roman" w:hAnsi="Times New Roman" w:cs="Times New Roman"/>
              </w:rPr>
              <w:t xml:space="preserve"> «</w:t>
            </w:r>
            <w:r w:rsidR="001D5F11" w:rsidRPr="001D5F11">
              <w:rPr>
                <w:rFonts w:ascii="Times New Roman" w:hAnsi="Times New Roman" w:cs="Times New Roman"/>
              </w:rPr>
              <w:t xml:space="preserve">Вегетативное </w:t>
            </w:r>
            <w:r w:rsidR="001D5F11">
              <w:rPr>
                <w:rFonts w:ascii="Times New Roman" w:hAnsi="Times New Roman" w:cs="Times New Roman"/>
              </w:rPr>
              <w:t>размножение комнатных растений</w:t>
            </w:r>
            <w:r w:rsidRPr="00A51804">
              <w:rPr>
                <w:rFonts w:ascii="Times New Roman" w:hAnsi="Times New Roman" w:cs="Times New Roman"/>
              </w:rPr>
              <w:t>»</w:t>
            </w:r>
            <w:proofErr w:type="gramStart"/>
            <w:r w:rsidRPr="00A51804">
              <w:rPr>
                <w:rFonts w:ascii="Times New Roman" w:hAnsi="Times New Roman" w:cs="Times New Roman"/>
              </w:rPr>
              <w:t>.</w:t>
            </w:r>
            <w:proofErr w:type="gramEnd"/>
            <w:r w:rsidR="001D5F1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1D5F11">
              <w:rPr>
                <w:rFonts w:ascii="Times New Roman" w:hAnsi="Times New Roman" w:cs="Times New Roman"/>
              </w:rPr>
              <w:t>ч</w:t>
            </w:r>
            <w:proofErr w:type="gramEnd"/>
            <w:r w:rsidR="001D5F11">
              <w:rPr>
                <w:rFonts w:ascii="Times New Roman" w:hAnsi="Times New Roman" w:cs="Times New Roman"/>
              </w:rPr>
              <w:t>еренкование)</w:t>
            </w:r>
          </w:p>
        </w:tc>
        <w:tc>
          <w:tcPr>
            <w:tcW w:w="969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8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</w:tcPr>
          <w:p w:rsidR="00C17AA9" w:rsidRPr="00A51804" w:rsidRDefault="00C17AA9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969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804" w:rsidTr="005734E1">
        <w:tc>
          <w:tcPr>
            <w:tcW w:w="10422" w:type="dxa"/>
            <w:gridSpan w:val="5"/>
          </w:tcPr>
          <w:p w:rsidR="00A51804" w:rsidRPr="00A51804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  <w:b/>
              </w:rPr>
              <w:t>Глава 4. Многообразие и развитие растительного  мира (11часов)</w:t>
            </w:r>
          </w:p>
        </w:tc>
      </w:tr>
      <w:tr w:rsidR="00C17AA9" w:rsidTr="002C4A76">
        <w:tc>
          <w:tcPr>
            <w:tcW w:w="973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8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</w:tcPr>
          <w:p w:rsidR="00C17AA9" w:rsidRPr="00A51804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Систематика растений, её значение для ботаники.</w:t>
            </w:r>
          </w:p>
        </w:tc>
        <w:tc>
          <w:tcPr>
            <w:tcW w:w="969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0" w:type="dxa"/>
          </w:tcPr>
          <w:p w:rsidR="00C17AA9" w:rsidRPr="00A51804" w:rsidRDefault="00A51804" w:rsidP="00D318A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318AD">
              <w:rPr>
                <w:rFonts w:ascii="Times New Roman" w:hAnsi="Times New Roman" w:cs="Times New Roman"/>
              </w:rPr>
              <w:t>Водоросли, их разнообразие в природе.</w:t>
            </w:r>
            <w:r w:rsidR="00D318AD" w:rsidRPr="00D318AD">
              <w:rPr>
                <w:rFonts w:ascii="Times New Roman" w:hAnsi="Times New Roman" w:cs="Times New Roman"/>
                <w:b/>
              </w:rPr>
              <w:t xml:space="preserve"> Лабораторная работа  № 5</w:t>
            </w:r>
            <w:r w:rsidR="00D318AD" w:rsidRPr="00D318AD">
              <w:rPr>
                <w:rFonts w:ascii="Times New Roman" w:hAnsi="Times New Roman" w:cs="Times New Roman"/>
              </w:rPr>
              <w:t xml:space="preserve"> «Изучение строения водорослей»</w:t>
            </w:r>
          </w:p>
        </w:tc>
        <w:tc>
          <w:tcPr>
            <w:tcW w:w="969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</w:tcPr>
          <w:p w:rsidR="00C17AA9" w:rsidRPr="00A51804" w:rsidRDefault="00A51804" w:rsidP="00D318A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Отдел</w:t>
            </w:r>
            <w:r w:rsidR="00D318AD">
              <w:rPr>
                <w:rFonts w:ascii="Times New Roman" w:hAnsi="Times New Roman" w:cs="Times New Roman"/>
              </w:rPr>
              <w:t xml:space="preserve"> </w:t>
            </w:r>
            <w:r w:rsidRPr="00A5180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51804">
              <w:rPr>
                <w:rFonts w:ascii="Times New Roman" w:hAnsi="Times New Roman" w:cs="Times New Roman"/>
              </w:rPr>
              <w:t>Моховидные</w:t>
            </w:r>
            <w:proofErr w:type="gramEnd"/>
            <w:r w:rsidRPr="00A51804">
              <w:rPr>
                <w:rFonts w:ascii="Times New Roman" w:hAnsi="Times New Roman" w:cs="Times New Roman"/>
              </w:rPr>
              <w:t>. Общая характеристика и значение.</w:t>
            </w:r>
            <w:r w:rsidR="00D318AD">
              <w:rPr>
                <w:rFonts w:ascii="Times New Roman" w:hAnsi="Times New Roman" w:cs="Times New Roman"/>
              </w:rPr>
              <w:t xml:space="preserve"> </w:t>
            </w:r>
            <w:r w:rsidRPr="00D318AD">
              <w:rPr>
                <w:rFonts w:ascii="Times New Roman" w:hAnsi="Times New Roman" w:cs="Times New Roman"/>
                <w:b/>
              </w:rPr>
              <w:t>Лабораторная</w:t>
            </w:r>
            <w:r w:rsidR="00D318AD" w:rsidRPr="00D318AD">
              <w:rPr>
                <w:rFonts w:ascii="Times New Roman" w:hAnsi="Times New Roman" w:cs="Times New Roman"/>
                <w:b/>
              </w:rPr>
              <w:t xml:space="preserve"> работа  № 6</w:t>
            </w:r>
            <w:r w:rsidR="00D318AD">
              <w:rPr>
                <w:rFonts w:ascii="Times New Roman" w:hAnsi="Times New Roman" w:cs="Times New Roman"/>
              </w:rPr>
              <w:t xml:space="preserve"> «</w:t>
            </w:r>
            <w:r w:rsidR="00D318AD" w:rsidRPr="00C7200E">
              <w:rPr>
                <w:rFonts w:ascii="Times New Roman" w:hAnsi="Times New Roman" w:cs="Times New Roman"/>
              </w:rPr>
              <w:t xml:space="preserve">Изучение </w:t>
            </w:r>
            <w:r w:rsidR="00D318AD" w:rsidRPr="00C7200E">
              <w:rPr>
                <w:rFonts w:ascii="Times New Roman" w:hAnsi="Times New Roman" w:cs="Times New Roman"/>
              </w:rPr>
              <w:lastRenderedPageBreak/>
              <w:t>внешнего с</w:t>
            </w:r>
            <w:r w:rsidR="00D318AD">
              <w:rPr>
                <w:rFonts w:ascii="Times New Roman" w:hAnsi="Times New Roman" w:cs="Times New Roman"/>
              </w:rPr>
              <w:t>троения мхов» (на местных видах)</w:t>
            </w:r>
            <w:r w:rsidR="00D318AD" w:rsidRPr="00C720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</w:tcPr>
          <w:p w:rsidR="00C17AA9" w:rsidRPr="00BE33DB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5670" w:type="dxa"/>
          </w:tcPr>
          <w:p w:rsidR="00C17AA9" w:rsidRPr="00A51804" w:rsidRDefault="00A51804" w:rsidP="001D5F1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Плауны. Хвощи. Папоротники. Их общая характеристика</w:t>
            </w:r>
            <w:r w:rsidR="001D5F11" w:rsidRPr="00C7200E">
              <w:rPr>
                <w:rFonts w:ascii="Times New Roman" w:hAnsi="Times New Roman" w:cs="Times New Roman"/>
              </w:rPr>
              <w:t xml:space="preserve"> </w:t>
            </w:r>
            <w:r w:rsidR="001D5F11" w:rsidRPr="00D318AD">
              <w:rPr>
                <w:rFonts w:ascii="Times New Roman" w:hAnsi="Times New Roman" w:cs="Times New Roman"/>
                <w:b/>
              </w:rPr>
              <w:t xml:space="preserve">Лабораторная работа  № </w:t>
            </w:r>
            <w:r w:rsidR="001D5F11">
              <w:rPr>
                <w:rFonts w:ascii="Times New Roman" w:hAnsi="Times New Roman" w:cs="Times New Roman"/>
                <w:b/>
              </w:rPr>
              <w:t>7</w:t>
            </w:r>
            <w:r w:rsidR="001D5F11">
              <w:rPr>
                <w:rFonts w:ascii="Times New Roman" w:hAnsi="Times New Roman" w:cs="Times New Roman"/>
              </w:rPr>
              <w:t xml:space="preserve"> «</w:t>
            </w:r>
            <w:r w:rsidR="001D5F11" w:rsidRPr="00C7200E">
              <w:rPr>
                <w:rFonts w:ascii="Times New Roman" w:hAnsi="Times New Roman" w:cs="Times New Roman"/>
              </w:rPr>
              <w:t>Изучение внешнег</w:t>
            </w:r>
            <w:r w:rsidR="001D5F11">
              <w:rPr>
                <w:rFonts w:ascii="Times New Roman" w:hAnsi="Times New Roman" w:cs="Times New Roman"/>
              </w:rPr>
              <w:t>о строения папоротника (хвоща)»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0" w:type="dxa"/>
          </w:tcPr>
          <w:p w:rsidR="00C17AA9" w:rsidRPr="00A51804" w:rsidRDefault="00A51804" w:rsidP="001D5F1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A51804">
              <w:rPr>
                <w:rFonts w:ascii="Times New Roman" w:hAnsi="Times New Roman" w:cs="Times New Roman"/>
              </w:rPr>
              <w:t>Голосеменные</w:t>
            </w:r>
            <w:proofErr w:type="gramEnd"/>
            <w:r w:rsidRPr="00A51804">
              <w:rPr>
                <w:rFonts w:ascii="Times New Roman" w:hAnsi="Times New Roman" w:cs="Times New Roman"/>
              </w:rPr>
              <w:t>. Общая характеристика и значение.</w:t>
            </w:r>
            <w:r w:rsidR="001D5F11" w:rsidRPr="00C7200E">
              <w:rPr>
                <w:rFonts w:ascii="Times New Roman" w:hAnsi="Times New Roman" w:cs="Times New Roman"/>
              </w:rPr>
              <w:t xml:space="preserve"> </w:t>
            </w:r>
            <w:r w:rsidR="001D5F11" w:rsidRPr="00D318AD">
              <w:rPr>
                <w:rFonts w:ascii="Times New Roman" w:hAnsi="Times New Roman" w:cs="Times New Roman"/>
                <w:b/>
              </w:rPr>
              <w:t>Лабораторная работа  №</w:t>
            </w:r>
            <w:r w:rsidR="001D5F11">
              <w:rPr>
                <w:rFonts w:ascii="Times New Roman" w:hAnsi="Times New Roman" w:cs="Times New Roman"/>
                <w:b/>
              </w:rPr>
              <w:t>8 «</w:t>
            </w:r>
            <w:r w:rsidR="001D5F11" w:rsidRPr="00C7200E">
              <w:rPr>
                <w:rFonts w:ascii="Times New Roman" w:hAnsi="Times New Roman" w:cs="Times New Roman"/>
              </w:rPr>
              <w:t>Изучение внешнего строения хвои, шишек</w:t>
            </w:r>
            <w:r w:rsidR="001D5F11">
              <w:rPr>
                <w:rFonts w:ascii="Times New Roman" w:hAnsi="Times New Roman" w:cs="Times New Roman"/>
              </w:rPr>
              <w:t xml:space="preserve"> и семян голосеменных растений»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0" w:type="dxa"/>
          </w:tcPr>
          <w:p w:rsidR="00C17AA9" w:rsidRPr="00A51804" w:rsidRDefault="00A51804" w:rsidP="001D5F1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A51804">
              <w:rPr>
                <w:rFonts w:ascii="Times New Roman" w:hAnsi="Times New Roman" w:cs="Times New Roman"/>
              </w:rPr>
              <w:t>Покрытосеменные</w:t>
            </w:r>
            <w:proofErr w:type="gramEnd"/>
            <w:r w:rsidRPr="00A51804">
              <w:rPr>
                <w:rFonts w:ascii="Times New Roman" w:hAnsi="Times New Roman" w:cs="Times New Roman"/>
              </w:rPr>
              <w:t>. Общая характеристика и значение.</w:t>
            </w:r>
            <w:r w:rsidR="001D5F11" w:rsidRPr="00C7200E">
              <w:rPr>
                <w:rFonts w:ascii="Times New Roman" w:hAnsi="Times New Roman" w:cs="Times New Roman"/>
              </w:rPr>
              <w:t xml:space="preserve"> </w:t>
            </w:r>
            <w:r w:rsidR="001D5F11" w:rsidRPr="00D318AD">
              <w:rPr>
                <w:rFonts w:ascii="Times New Roman" w:hAnsi="Times New Roman" w:cs="Times New Roman"/>
                <w:b/>
              </w:rPr>
              <w:t>Лабораторная работа  №</w:t>
            </w:r>
            <w:r w:rsidR="001D5F11">
              <w:rPr>
                <w:rFonts w:ascii="Times New Roman" w:hAnsi="Times New Roman" w:cs="Times New Roman"/>
                <w:b/>
              </w:rPr>
              <w:t>9 «</w:t>
            </w:r>
            <w:r w:rsidR="001D5F11" w:rsidRPr="00C7200E">
              <w:rPr>
                <w:rFonts w:ascii="Times New Roman" w:hAnsi="Times New Roman" w:cs="Times New Roman"/>
              </w:rPr>
              <w:t>Изучение внешнего стр</w:t>
            </w:r>
            <w:r w:rsidR="001D5F11">
              <w:rPr>
                <w:rFonts w:ascii="Times New Roman" w:hAnsi="Times New Roman" w:cs="Times New Roman"/>
              </w:rPr>
              <w:t>оения покрытосеменных растений»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0" w:type="dxa"/>
          </w:tcPr>
          <w:p w:rsidR="00C17AA9" w:rsidRPr="00A51804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Семейства класса Двудольные</w:t>
            </w:r>
            <w:r w:rsidR="001D5F11" w:rsidRPr="00D318AD">
              <w:rPr>
                <w:rFonts w:ascii="Times New Roman" w:hAnsi="Times New Roman" w:cs="Times New Roman"/>
                <w:b/>
              </w:rPr>
              <w:t xml:space="preserve"> Лабораторная работа  №</w:t>
            </w:r>
            <w:r w:rsidR="001D5F11">
              <w:rPr>
                <w:rFonts w:ascii="Times New Roman" w:hAnsi="Times New Roman" w:cs="Times New Roman"/>
                <w:b/>
              </w:rPr>
              <w:t>10 «</w:t>
            </w:r>
            <w:r w:rsidR="001D5F11" w:rsidRPr="00C7200E">
              <w:rPr>
                <w:rFonts w:ascii="Times New Roman" w:hAnsi="Times New Roman" w:cs="Times New Roman"/>
              </w:rPr>
              <w:t>Определение призн</w:t>
            </w:r>
            <w:r w:rsidR="001D5F11">
              <w:rPr>
                <w:rFonts w:ascii="Times New Roman" w:hAnsi="Times New Roman" w:cs="Times New Roman"/>
              </w:rPr>
              <w:t>аков класса в строении растений»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0" w:type="dxa"/>
          </w:tcPr>
          <w:p w:rsidR="00C17AA9" w:rsidRPr="001D5F11" w:rsidRDefault="00A51804" w:rsidP="001D5F1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51804">
              <w:rPr>
                <w:rFonts w:ascii="Times New Roman" w:hAnsi="Times New Roman" w:cs="Times New Roman"/>
              </w:rPr>
              <w:t xml:space="preserve">Семейства </w:t>
            </w:r>
            <w:r w:rsidRPr="001D5F11">
              <w:rPr>
                <w:rFonts w:ascii="Times New Roman" w:hAnsi="Times New Roman" w:cs="Times New Roman"/>
              </w:rPr>
              <w:t>класса Однодольные.</w:t>
            </w:r>
            <w:r w:rsidR="001D5F11" w:rsidRPr="001D5F11">
              <w:rPr>
                <w:rFonts w:ascii="Times New Roman" w:hAnsi="Times New Roman" w:cs="Times New Roman"/>
              </w:rPr>
              <w:t xml:space="preserve"> </w:t>
            </w:r>
            <w:r w:rsidR="001D5F11" w:rsidRPr="001D5F11">
              <w:rPr>
                <w:rFonts w:ascii="Times New Roman" w:hAnsi="Times New Roman" w:cs="Times New Roman"/>
                <w:b/>
              </w:rPr>
              <w:t>Лабораторная работа  №11 «</w:t>
            </w:r>
            <w:r w:rsidR="001D5F11" w:rsidRPr="001D5F11">
              <w:rPr>
                <w:rFonts w:ascii="Times New Roman" w:hAnsi="Times New Roman" w:cs="Times New Roman"/>
              </w:rPr>
              <w:t>Определение до рода или вида нескольких травянистых растений одного-двух семейств»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0" w:type="dxa"/>
          </w:tcPr>
          <w:p w:rsidR="00C17AA9" w:rsidRPr="00A51804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Историческое развитие растительного мира.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Pr="00BE33DB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0" w:type="dxa"/>
          </w:tcPr>
          <w:p w:rsidR="00C17AA9" w:rsidRPr="00A51804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Многообразие и происхождение культурных растений.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Pr="00BE33DB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E33DB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0" w:type="dxa"/>
          </w:tcPr>
          <w:p w:rsidR="00C17AA9" w:rsidRPr="00A51804" w:rsidRDefault="00A51804" w:rsidP="00A5180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A51804">
              <w:rPr>
                <w:rFonts w:ascii="Times New Roman" w:hAnsi="Times New Roman" w:cs="Times New Roman"/>
              </w:rPr>
              <w:t>Дары Нового и Старого света.</w:t>
            </w:r>
          </w:p>
        </w:tc>
        <w:tc>
          <w:tcPr>
            <w:tcW w:w="969" w:type="dxa"/>
          </w:tcPr>
          <w:p w:rsidR="00C17AA9" w:rsidRDefault="00A51804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Pr="00BE33DB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E33DB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5331FA" w:rsidTr="005734E1">
        <w:tc>
          <w:tcPr>
            <w:tcW w:w="10422" w:type="dxa"/>
            <w:gridSpan w:val="5"/>
          </w:tcPr>
          <w:p w:rsidR="005331FA" w:rsidRPr="005331FA" w:rsidRDefault="005331FA" w:rsidP="005331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331FA">
              <w:rPr>
                <w:rFonts w:ascii="Times New Roman" w:hAnsi="Times New Roman" w:cs="Times New Roman"/>
                <w:b/>
              </w:rPr>
              <w:t>Глава 5. Природные сообщества</w:t>
            </w:r>
            <w:r w:rsidR="0054389A">
              <w:rPr>
                <w:rFonts w:ascii="Times New Roman" w:hAnsi="Times New Roman" w:cs="Times New Roman"/>
                <w:b/>
              </w:rPr>
              <w:t xml:space="preserve"> (</w:t>
            </w:r>
            <w:r w:rsidR="0054389A">
              <w:rPr>
                <w:rFonts w:ascii="Times New Roman" w:hAnsi="Times New Roman" w:cs="Times New Roman"/>
                <w:b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часов)</w:t>
            </w:r>
          </w:p>
        </w:tc>
      </w:tr>
      <w:tr w:rsidR="00C17AA9" w:rsidTr="002C4A76">
        <w:tc>
          <w:tcPr>
            <w:tcW w:w="973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0" w:type="dxa"/>
          </w:tcPr>
          <w:p w:rsidR="00C17AA9" w:rsidRPr="005331FA" w:rsidRDefault="005331FA" w:rsidP="005331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5331FA">
              <w:rPr>
                <w:rFonts w:ascii="Times New Roman" w:hAnsi="Times New Roman" w:cs="Times New Roman"/>
              </w:rPr>
              <w:t>Понятие о природном сообществе – биогеоценозе и экосистеме.</w:t>
            </w:r>
          </w:p>
        </w:tc>
        <w:tc>
          <w:tcPr>
            <w:tcW w:w="969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0" w:type="dxa"/>
          </w:tcPr>
          <w:p w:rsidR="00C17AA9" w:rsidRPr="005331FA" w:rsidRDefault="005331FA" w:rsidP="005331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5331FA">
              <w:rPr>
                <w:rFonts w:ascii="Times New Roman" w:hAnsi="Times New Roman" w:cs="Times New Roman"/>
              </w:rPr>
              <w:t>Совместная жизнь организмов в природном сообществе.</w:t>
            </w:r>
          </w:p>
        </w:tc>
        <w:tc>
          <w:tcPr>
            <w:tcW w:w="969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0" w:type="dxa"/>
          </w:tcPr>
          <w:p w:rsidR="00C17AA9" w:rsidRPr="005331FA" w:rsidRDefault="005331FA" w:rsidP="005331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Смена природных сообществ и ее причины</w:t>
            </w:r>
          </w:p>
        </w:tc>
        <w:tc>
          <w:tcPr>
            <w:tcW w:w="969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Tr="002C4A76">
        <w:tc>
          <w:tcPr>
            <w:tcW w:w="973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0" w:type="dxa"/>
          </w:tcPr>
          <w:p w:rsidR="00C17AA9" w:rsidRPr="005331FA" w:rsidRDefault="005331FA" w:rsidP="005331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5331FA">
              <w:rPr>
                <w:rFonts w:ascii="Times New Roman" w:hAnsi="Times New Roman" w:cs="Times New Roman"/>
              </w:rPr>
              <w:t>Защита проектов</w:t>
            </w:r>
            <w:r w:rsidR="00B15B72">
              <w:rPr>
                <w:rFonts w:ascii="Times New Roman" w:hAnsi="Times New Roman" w:cs="Times New Roman"/>
              </w:rPr>
              <w:t xml:space="preserve"> (промежуточная аттестация)</w:t>
            </w:r>
          </w:p>
        </w:tc>
        <w:tc>
          <w:tcPr>
            <w:tcW w:w="969" w:type="dxa"/>
          </w:tcPr>
          <w:p w:rsidR="00C17AA9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392" w:type="dxa"/>
          </w:tcPr>
          <w:p w:rsidR="00C17AA9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389A" w:rsidTr="002C4A76">
        <w:tc>
          <w:tcPr>
            <w:tcW w:w="973" w:type="dxa"/>
          </w:tcPr>
          <w:p w:rsidR="0054389A" w:rsidRPr="0054389A" w:rsidRDefault="0054389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5670" w:type="dxa"/>
          </w:tcPr>
          <w:p w:rsidR="0054389A" w:rsidRPr="005331FA" w:rsidRDefault="0054389A" w:rsidP="005331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5331FA">
              <w:rPr>
                <w:rFonts w:ascii="Times New Roman" w:hAnsi="Times New Roman" w:cs="Times New Roman"/>
              </w:rPr>
              <w:t>Защита проектов</w:t>
            </w:r>
            <w:r>
              <w:rPr>
                <w:rFonts w:ascii="Times New Roman" w:hAnsi="Times New Roman" w:cs="Times New Roman"/>
              </w:rPr>
              <w:t xml:space="preserve"> (промежуточная аттестация)</w:t>
            </w:r>
          </w:p>
        </w:tc>
        <w:tc>
          <w:tcPr>
            <w:tcW w:w="969" w:type="dxa"/>
          </w:tcPr>
          <w:p w:rsidR="0054389A" w:rsidRDefault="0054389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389A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392" w:type="dxa"/>
          </w:tcPr>
          <w:p w:rsidR="0054389A" w:rsidRDefault="0054389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AA9" w:rsidRPr="005331FA" w:rsidTr="002C4A76">
        <w:tc>
          <w:tcPr>
            <w:tcW w:w="973" w:type="dxa"/>
          </w:tcPr>
          <w:p w:rsidR="00C17AA9" w:rsidRPr="0054389A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389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670" w:type="dxa"/>
          </w:tcPr>
          <w:p w:rsidR="00C17AA9" w:rsidRPr="005331FA" w:rsidRDefault="005331FA" w:rsidP="00B15B72">
            <w:pPr>
              <w:pStyle w:val="a9"/>
              <w:rPr>
                <w:rFonts w:ascii="Times New Roman" w:hAnsi="Times New Roman"/>
              </w:rPr>
            </w:pPr>
            <w:r w:rsidRPr="001D5F11">
              <w:rPr>
                <w:rFonts w:ascii="Times New Roman" w:hAnsi="Times New Roman"/>
                <w:b/>
              </w:rPr>
              <w:t>Экскурсия № 1</w:t>
            </w:r>
            <w:r w:rsidR="00B15B72" w:rsidRPr="00F90AA2">
              <w:rPr>
                <w:rFonts w:ascii="Times New Roman" w:hAnsi="Times New Roman"/>
              </w:rPr>
              <w:t>«Взаимоотношения организмов в растительном сообществе»</w:t>
            </w:r>
          </w:p>
        </w:tc>
        <w:tc>
          <w:tcPr>
            <w:tcW w:w="969" w:type="dxa"/>
          </w:tcPr>
          <w:p w:rsidR="00C17AA9" w:rsidRPr="005331FA" w:rsidRDefault="005331FA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5331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17AA9" w:rsidRPr="005331FA" w:rsidRDefault="00BE33DB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392" w:type="dxa"/>
          </w:tcPr>
          <w:p w:rsidR="00C17AA9" w:rsidRPr="005331FA" w:rsidRDefault="00C17AA9" w:rsidP="00C17A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4D2D" w:rsidRDefault="00214D2D"/>
    <w:p w:rsidR="007E1567" w:rsidRDefault="007E1567"/>
    <w:p w:rsidR="00A8261D" w:rsidRDefault="00A8261D"/>
    <w:p w:rsidR="00A8261D" w:rsidRDefault="00A8261D"/>
    <w:p w:rsidR="00A8261D" w:rsidRDefault="00A8261D"/>
    <w:p w:rsidR="00A27AB6" w:rsidRDefault="00A27AB6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B6" w:rsidRDefault="00A27AB6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B6" w:rsidRDefault="00A27AB6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B6" w:rsidRDefault="00A27AB6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B6" w:rsidRDefault="00A27AB6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B6" w:rsidRDefault="00A27AB6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B6" w:rsidRDefault="00A27AB6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B6" w:rsidRDefault="00A27AB6" w:rsidP="00A27AB6">
      <w:pPr>
        <w:rPr>
          <w:rFonts w:ascii="Times New Roman" w:hAnsi="Times New Roman" w:cs="Times New Roman"/>
          <w:b/>
          <w:sz w:val="24"/>
          <w:szCs w:val="24"/>
        </w:rPr>
      </w:pPr>
    </w:p>
    <w:p w:rsidR="00B15B72" w:rsidRDefault="00F43A7D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A7D">
        <w:rPr>
          <w:rFonts w:ascii="Times New Roman" w:hAnsi="Times New Roman" w:cs="Times New Roman"/>
          <w:b/>
          <w:sz w:val="24"/>
          <w:szCs w:val="24"/>
        </w:rPr>
        <w:t>Лист изменений в тематическом планировании</w:t>
      </w:r>
    </w:p>
    <w:tbl>
      <w:tblPr>
        <w:tblStyle w:val="a5"/>
        <w:tblW w:w="10490" w:type="dxa"/>
        <w:tblInd w:w="-459" w:type="dxa"/>
        <w:tblLook w:val="04A0" w:firstRow="1" w:lastRow="0" w:firstColumn="1" w:lastColumn="0" w:noHBand="0" w:noVBand="1"/>
      </w:tblPr>
      <w:tblGrid>
        <w:gridCol w:w="993"/>
        <w:gridCol w:w="1134"/>
        <w:gridCol w:w="4074"/>
        <w:gridCol w:w="1914"/>
        <w:gridCol w:w="2375"/>
      </w:tblGrid>
      <w:tr w:rsidR="00F43A7D" w:rsidTr="00F43A7D">
        <w:tc>
          <w:tcPr>
            <w:tcW w:w="993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записи</w:t>
            </w:r>
          </w:p>
        </w:tc>
        <w:tc>
          <w:tcPr>
            <w:tcW w:w="113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07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Изменения, внесенные в КТП</w:t>
            </w:r>
          </w:p>
        </w:tc>
        <w:tc>
          <w:tcPr>
            <w:tcW w:w="191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Причина</w:t>
            </w:r>
          </w:p>
        </w:tc>
        <w:tc>
          <w:tcPr>
            <w:tcW w:w="2375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Согласование с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УР</w:t>
            </w:r>
          </w:p>
        </w:tc>
      </w:tr>
      <w:tr w:rsidR="00F43A7D" w:rsidTr="00F43A7D">
        <w:tc>
          <w:tcPr>
            <w:tcW w:w="993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43A7D" w:rsidTr="00F43A7D">
        <w:tc>
          <w:tcPr>
            <w:tcW w:w="993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43A7D" w:rsidTr="00F43A7D">
        <w:tc>
          <w:tcPr>
            <w:tcW w:w="993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43A7D" w:rsidTr="00F43A7D">
        <w:tc>
          <w:tcPr>
            <w:tcW w:w="993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F43A7D" w:rsidRDefault="00F43A7D" w:rsidP="00F43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43A7D" w:rsidRPr="00F43A7D" w:rsidRDefault="00F43A7D" w:rsidP="00F43A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B72" w:rsidRDefault="00B15B72"/>
    <w:p w:rsidR="00B415B1" w:rsidRDefault="00B415B1"/>
    <w:p w:rsidR="00B415B1" w:rsidRDefault="00B415B1"/>
    <w:p w:rsidR="00B415B1" w:rsidRDefault="00B415B1"/>
    <w:p w:rsidR="00B415B1" w:rsidRDefault="00B415B1"/>
    <w:p w:rsidR="00B415B1" w:rsidRDefault="00B415B1"/>
    <w:p w:rsidR="00B415B1" w:rsidRDefault="00B415B1"/>
    <w:p w:rsidR="00B415B1" w:rsidRDefault="00B415B1"/>
    <w:p w:rsidR="00B415B1" w:rsidRDefault="00C551C3" w:rsidP="00C551C3">
      <w:pPr>
        <w:tabs>
          <w:tab w:val="left" w:pos="1815"/>
        </w:tabs>
      </w:pPr>
      <w:r>
        <w:tab/>
      </w: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C551C3" w:rsidRDefault="00C551C3" w:rsidP="00C551C3">
      <w:pPr>
        <w:tabs>
          <w:tab w:val="left" w:pos="1815"/>
        </w:tabs>
      </w:pPr>
    </w:p>
    <w:p w:rsidR="00B415B1" w:rsidRPr="00B415B1" w:rsidRDefault="00B415B1" w:rsidP="00B415B1">
      <w:pPr>
        <w:jc w:val="center"/>
        <w:rPr>
          <w:rFonts w:ascii="Times New Roman" w:hAnsi="Times New Roman" w:cs="Times New Roman"/>
          <w:b/>
        </w:rPr>
      </w:pPr>
      <w:r w:rsidRPr="00B415B1">
        <w:rPr>
          <w:rFonts w:ascii="Times New Roman" w:hAnsi="Times New Roman" w:cs="Times New Roman"/>
          <w:b/>
        </w:rPr>
        <w:t>Темы проектов для промежуточной аттестации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>1.Всегда ли растения были такими.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>2. Умеют ли растения перемещаться и как .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>3.Условия прорастания семян.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>4.Создание модели, имитирующей работу корневых волосков растения.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 xml:space="preserve">5.Многообразие стеблей и их географическое разнообразие. 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>6.Создание коллекции рисунков, муляжей, фотографий плодов растений, растущих в нашей республике.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 xml:space="preserve">7.Создание модели, имитирующей работу устьиц. 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 xml:space="preserve">8.Составить перечень природных сообществ, расположенных вблизи вашего дома или школы. 9.Возобновление леса на заброшенной пашне. 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 xml:space="preserve">10.Дикорастущие растения-родоначальники культурных растений нашей местности. 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 xml:space="preserve">11.Защита ели как ценного растения наших лесов (рекламный щит). 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 xml:space="preserve">12.Как будет меняться сосновый лес, если в нём поселится сфагнум. 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>13.Жизнь дерева зимой</w:t>
      </w:r>
      <w:proofErr w:type="gramStart"/>
      <w:r w:rsidRPr="00B415B1">
        <w:rPr>
          <w:rFonts w:ascii="Times New Roman" w:hAnsi="Times New Roman" w:cs="Times New Roman"/>
        </w:rPr>
        <w:t xml:space="preserve"> .</w:t>
      </w:r>
      <w:proofErr w:type="gramEnd"/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>14.Разнообразие видоизменений органов растений.</w:t>
      </w:r>
    </w:p>
    <w:p w:rsidR="00B415B1" w:rsidRPr="00B415B1" w:rsidRDefault="00B415B1" w:rsidP="00B415B1">
      <w:pPr>
        <w:rPr>
          <w:rFonts w:ascii="Times New Roman" w:hAnsi="Times New Roman" w:cs="Times New Roman"/>
        </w:rPr>
      </w:pPr>
      <w:r w:rsidRPr="00B415B1">
        <w:rPr>
          <w:rFonts w:ascii="Times New Roman" w:hAnsi="Times New Roman" w:cs="Times New Roman"/>
        </w:rPr>
        <w:t xml:space="preserve"> 15.Пыльца растений культурных форм и дикорастущих.</w:t>
      </w:r>
    </w:p>
    <w:p w:rsidR="00B415B1" w:rsidRPr="007E1567" w:rsidRDefault="00B415B1" w:rsidP="00B415B1">
      <w:pPr>
        <w:rPr>
          <w:rFonts w:ascii="Times New Roman" w:hAnsi="Times New Roman" w:cs="Times New Roman"/>
          <w:color w:val="FF0000"/>
        </w:rPr>
      </w:pPr>
      <w:r w:rsidRPr="00B415B1">
        <w:rPr>
          <w:rFonts w:ascii="Times New Roman" w:hAnsi="Times New Roman" w:cs="Times New Roman"/>
        </w:rPr>
        <w:t xml:space="preserve">16. Многообразие цветков растущих в нашей местности (фотографии, рисунки, </w:t>
      </w:r>
      <w:r w:rsidRPr="004C7C6E">
        <w:rPr>
          <w:rFonts w:ascii="Times New Roman" w:hAnsi="Times New Roman" w:cs="Times New Roman"/>
        </w:rPr>
        <w:t>муляжи).</w:t>
      </w:r>
    </w:p>
    <w:p w:rsidR="00B415B1" w:rsidRPr="007E1567" w:rsidRDefault="00B415B1" w:rsidP="00B415B1">
      <w:pPr>
        <w:rPr>
          <w:rFonts w:ascii="Times New Roman" w:hAnsi="Times New Roman" w:cs="Times New Roman"/>
          <w:color w:val="FF0000"/>
        </w:rPr>
      </w:pPr>
    </w:p>
    <w:p w:rsidR="00B415B1" w:rsidRDefault="00B415B1"/>
    <w:sectPr w:rsidR="00B415B1" w:rsidSect="00A27AB6">
      <w:footerReference w:type="default" r:id="rId8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92F" w:rsidRDefault="0084792F" w:rsidP="00A27AB6">
      <w:pPr>
        <w:spacing w:after="0" w:line="240" w:lineRule="auto"/>
      </w:pPr>
      <w:r>
        <w:separator/>
      </w:r>
    </w:p>
  </w:endnote>
  <w:endnote w:type="continuationSeparator" w:id="0">
    <w:p w:rsidR="0084792F" w:rsidRDefault="0084792F" w:rsidP="00A2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8856"/>
    </w:sdtPr>
    <w:sdtEndPr/>
    <w:sdtContent>
      <w:p w:rsidR="00A27AB6" w:rsidRDefault="00403AFB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3D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27AB6" w:rsidRDefault="00A27AB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92F" w:rsidRDefault="0084792F" w:rsidP="00A27AB6">
      <w:pPr>
        <w:spacing w:after="0" w:line="240" w:lineRule="auto"/>
      </w:pPr>
      <w:r>
        <w:separator/>
      </w:r>
    </w:p>
  </w:footnote>
  <w:footnote w:type="continuationSeparator" w:id="0">
    <w:p w:rsidR="0084792F" w:rsidRDefault="0084792F" w:rsidP="00A27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890DA"/>
    <w:lvl w:ilvl="0">
      <w:numFmt w:val="bullet"/>
      <w:lvlText w:val="*"/>
      <w:lvlJc w:val="left"/>
    </w:lvl>
  </w:abstractNum>
  <w:abstractNum w:abstractNumId="1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434AE"/>
    <w:multiLevelType w:val="hybridMultilevel"/>
    <w:tmpl w:val="73DE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D4CE2"/>
    <w:multiLevelType w:val="multilevel"/>
    <w:tmpl w:val="6B5E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8F3351"/>
    <w:multiLevelType w:val="hybridMultilevel"/>
    <w:tmpl w:val="E1D691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BFF6B53"/>
    <w:multiLevelType w:val="hybridMultilevel"/>
    <w:tmpl w:val="C87CDF18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2A3"/>
    <w:rsid w:val="00030BB8"/>
    <w:rsid w:val="000A6A4A"/>
    <w:rsid w:val="000C6568"/>
    <w:rsid w:val="00135645"/>
    <w:rsid w:val="001848F9"/>
    <w:rsid w:val="001A1BF4"/>
    <w:rsid w:val="001D5F11"/>
    <w:rsid w:val="00205A4E"/>
    <w:rsid w:val="00214D2D"/>
    <w:rsid w:val="00215F10"/>
    <w:rsid w:val="002512F8"/>
    <w:rsid w:val="002539F3"/>
    <w:rsid w:val="00254261"/>
    <w:rsid w:val="002C4A76"/>
    <w:rsid w:val="002C5103"/>
    <w:rsid w:val="002E7A21"/>
    <w:rsid w:val="0034510B"/>
    <w:rsid w:val="00360DBF"/>
    <w:rsid w:val="00374AD4"/>
    <w:rsid w:val="00383400"/>
    <w:rsid w:val="003D2E52"/>
    <w:rsid w:val="00403AFB"/>
    <w:rsid w:val="00430C0B"/>
    <w:rsid w:val="00457BAC"/>
    <w:rsid w:val="00480083"/>
    <w:rsid w:val="004C7C6E"/>
    <w:rsid w:val="005049D9"/>
    <w:rsid w:val="005331FA"/>
    <w:rsid w:val="0054389A"/>
    <w:rsid w:val="005734E1"/>
    <w:rsid w:val="005D008C"/>
    <w:rsid w:val="005D773B"/>
    <w:rsid w:val="00647C64"/>
    <w:rsid w:val="0068732A"/>
    <w:rsid w:val="006B2E8C"/>
    <w:rsid w:val="0070308D"/>
    <w:rsid w:val="00775377"/>
    <w:rsid w:val="007E1567"/>
    <w:rsid w:val="007F702E"/>
    <w:rsid w:val="00823FC8"/>
    <w:rsid w:val="0084792F"/>
    <w:rsid w:val="008B70D1"/>
    <w:rsid w:val="009872A3"/>
    <w:rsid w:val="00A27AB6"/>
    <w:rsid w:val="00A51804"/>
    <w:rsid w:val="00A8261D"/>
    <w:rsid w:val="00AA433C"/>
    <w:rsid w:val="00AB6BA2"/>
    <w:rsid w:val="00AC3A53"/>
    <w:rsid w:val="00B134A9"/>
    <w:rsid w:val="00B15B72"/>
    <w:rsid w:val="00B415B1"/>
    <w:rsid w:val="00B45DE9"/>
    <w:rsid w:val="00B91DE7"/>
    <w:rsid w:val="00BE33DB"/>
    <w:rsid w:val="00C17AA9"/>
    <w:rsid w:val="00C411C5"/>
    <w:rsid w:val="00C531DA"/>
    <w:rsid w:val="00C55172"/>
    <w:rsid w:val="00C551C3"/>
    <w:rsid w:val="00CD031C"/>
    <w:rsid w:val="00CD150E"/>
    <w:rsid w:val="00D318AD"/>
    <w:rsid w:val="00D82028"/>
    <w:rsid w:val="00DB5D67"/>
    <w:rsid w:val="00DD05AC"/>
    <w:rsid w:val="00DD1A78"/>
    <w:rsid w:val="00E96B7E"/>
    <w:rsid w:val="00EA5C5C"/>
    <w:rsid w:val="00F11833"/>
    <w:rsid w:val="00F43A7D"/>
    <w:rsid w:val="00F94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7A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9872A3"/>
    <w:rPr>
      <w:rFonts w:ascii="Courier New" w:eastAsia="Courier New" w:hAnsi="Courier New" w:cs="Courier New"/>
      <w:sz w:val="24"/>
      <w:szCs w:val="24"/>
    </w:rPr>
  </w:style>
  <w:style w:type="paragraph" w:styleId="a4">
    <w:name w:val="Body Text Indent"/>
    <w:basedOn w:val="a"/>
    <w:link w:val="a3"/>
    <w:rsid w:val="009872A3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9872A3"/>
  </w:style>
  <w:style w:type="table" w:styleId="a5">
    <w:name w:val="Table Grid"/>
    <w:basedOn w:val="a1"/>
    <w:uiPriority w:val="59"/>
    <w:rsid w:val="009872A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205A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61">
    <w:name w:val="Font Style61"/>
    <w:rsid w:val="00205A4E"/>
    <w:rPr>
      <w:rFonts w:ascii="Sylfaen" w:hAnsi="Sylfaen" w:cs="Sylfaen"/>
      <w:i/>
      <w:iCs/>
      <w:spacing w:val="20"/>
      <w:sz w:val="18"/>
      <w:szCs w:val="18"/>
    </w:rPr>
  </w:style>
  <w:style w:type="character" w:customStyle="1" w:styleId="FontStyle62">
    <w:name w:val="Font Style62"/>
    <w:rsid w:val="00205A4E"/>
    <w:rPr>
      <w:rFonts w:ascii="Sylfaen" w:hAnsi="Sylfaen" w:cs="Sylfaen"/>
      <w:sz w:val="18"/>
      <w:szCs w:val="18"/>
    </w:rPr>
  </w:style>
  <w:style w:type="character" w:customStyle="1" w:styleId="FontStyle70">
    <w:name w:val="Font Style70"/>
    <w:rsid w:val="00205A4E"/>
    <w:rPr>
      <w:rFonts w:ascii="Sylfaen" w:hAnsi="Sylfaen" w:cs="Sylfaen"/>
      <w:b/>
      <w:bCs/>
      <w:sz w:val="18"/>
      <w:szCs w:val="18"/>
    </w:rPr>
  </w:style>
  <w:style w:type="paragraph" w:customStyle="1" w:styleId="ConsPlusTitle">
    <w:name w:val="ConsPlusTitle"/>
    <w:uiPriority w:val="99"/>
    <w:rsid w:val="00205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Plain Text"/>
    <w:basedOn w:val="a"/>
    <w:link w:val="a7"/>
    <w:rsid w:val="00205A4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205A4E"/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205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B15B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Normal (Web)"/>
    <w:basedOn w:val="a"/>
    <w:uiPriority w:val="99"/>
    <w:unhideWhenUsed/>
    <w:rsid w:val="0064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47C64"/>
  </w:style>
  <w:style w:type="character" w:customStyle="1" w:styleId="10">
    <w:name w:val="Заголовок 1 Знак"/>
    <w:basedOn w:val="a0"/>
    <w:link w:val="1"/>
    <w:uiPriority w:val="9"/>
    <w:rsid w:val="00A27A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line number"/>
    <w:basedOn w:val="a0"/>
    <w:uiPriority w:val="99"/>
    <w:semiHidden/>
    <w:unhideWhenUsed/>
    <w:rsid w:val="00A27AB6"/>
  </w:style>
  <w:style w:type="paragraph" w:styleId="ac">
    <w:name w:val="header"/>
    <w:basedOn w:val="a"/>
    <w:link w:val="ad"/>
    <w:uiPriority w:val="99"/>
    <w:semiHidden/>
    <w:unhideWhenUsed/>
    <w:rsid w:val="00A2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27AB6"/>
  </w:style>
  <w:style w:type="paragraph" w:styleId="ae">
    <w:name w:val="footer"/>
    <w:basedOn w:val="a"/>
    <w:link w:val="af"/>
    <w:uiPriority w:val="99"/>
    <w:unhideWhenUsed/>
    <w:rsid w:val="00A2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27AB6"/>
  </w:style>
  <w:style w:type="paragraph" w:styleId="af0">
    <w:name w:val="Balloon Text"/>
    <w:basedOn w:val="a"/>
    <w:link w:val="af1"/>
    <w:uiPriority w:val="99"/>
    <w:semiHidden/>
    <w:unhideWhenUsed/>
    <w:rsid w:val="0036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0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7A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9872A3"/>
    <w:rPr>
      <w:rFonts w:ascii="Courier New" w:eastAsia="Courier New" w:hAnsi="Courier New" w:cs="Courier New"/>
      <w:sz w:val="24"/>
      <w:szCs w:val="24"/>
    </w:rPr>
  </w:style>
  <w:style w:type="paragraph" w:styleId="a4">
    <w:name w:val="Body Text Indent"/>
    <w:basedOn w:val="a"/>
    <w:link w:val="a3"/>
    <w:rsid w:val="009872A3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9872A3"/>
  </w:style>
  <w:style w:type="table" w:styleId="a5">
    <w:name w:val="Table Grid"/>
    <w:basedOn w:val="a1"/>
    <w:uiPriority w:val="59"/>
    <w:rsid w:val="009872A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205A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61">
    <w:name w:val="Font Style61"/>
    <w:rsid w:val="00205A4E"/>
    <w:rPr>
      <w:rFonts w:ascii="Sylfaen" w:hAnsi="Sylfaen" w:cs="Sylfaen"/>
      <w:i/>
      <w:iCs/>
      <w:spacing w:val="20"/>
      <w:sz w:val="18"/>
      <w:szCs w:val="18"/>
    </w:rPr>
  </w:style>
  <w:style w:type="character" w:customStyle="1" w:styleId="FontStyle62">
    <w:name w:val="Font Style62"/>
    <w:rsid w:val="00205A4E"/>
    <w:rPr>
      <w:rFonts w:ascii="Sylfaen" w:hAnsi="Sylfaen" w:cs="Sylfaen"/>
      <w:sz w:val="18"/>
      <w:szCs w:val="18"/>
    </w:rPr>
  </w:style>
  <w:style w:type="character" w:customStyle="1" w:styleId="FontStyle70">
    <w:name w:val="Font Style70"/>
    <w:rsid w:val="00205A4E"/>
    <w:rPr>
      <w:rFonts w:ascii="Sylfaen" w:hAnsi="Sylfaen" w:cs="Sylfaen"/>
      <w:b/>
      <w:bCs/>
      <w:sz w:val="18"/>
      <w:szCs w:val="18"/>
    </w:rPr>
  </w:style>
  <w:style w:type="paragraph" w:customStyle="1" w:styleId="ConsPlusTitle">
    <w:name w:val="ConsPlusTitle"/>
    <w:uiPriority w:val="99"/>
    <w:rsid w:val="00205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Plain Text"/>
    <w:basedOn w:val="a"/>
    <w:link w:val="a7"/>
    <w:rsid w:val="00205A4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205A4E"/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205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B15B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Normal (Web)"/>
    <w:basedOn w:val="a"/>
    <w:uiPriority w:val="99"/>
    <w:unhideWhenUsed/>
    <w:rsid w:val="0064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47C64"/>
  </w:style>
  <w:style w:type="character" w:customStyle="1" w:styleId="10">
    <w:name w:val="Заголовок 1 Знак"/>
    <w:basedOn w:val="a0"/>
    <w:link w:val="1"/>
    <w:uiPriority w:val="9"/>
    <w:rsid w:val="00A27A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line number"/>
    <w:basedOn w:val="a0"/>
    <w:uiPriority w:val="99"/>
    <w:semiHidden/>
    <w:unhideWhenUsed/>
    <w:rsid w:val="00A27AB6"/>
  </w:style>
  <w:style w:type="paragraph" w:styleId="ac">
    <w:name w:val="header"/>
    <w:basedOn w:val="a"/>
    <w:link w:val="ad"/>
    <w:uiPriority w:val="99"/>
    <w:semiHidden/>
    <w:unhideWhenUsed/>
    <w:rsid w:val="00A2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27AB6"/>
  </w:style>
  <w:style w:type="paragraph" w:styleId="ae">
    <w:name w:val="footer"/>
    <w:basedOn w:val="a"/>
    <w:link w:val="af"/>
    <w:uiPriority w:val="99"/>
    <w:unhideWhenUsed/>
    <w:rsid w:val="00A2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27AB6"/>
  </w:style>
  <w:style w:type="paragraph" w:styleId="af0">
    <w:name w:val="Balloon Text"/>
    <w:basedOn w:val="a"/>
    <w:link w:val="af1"/>
    <w:uiPriority w:val="99"/>
    <w:semiHidden/>
    <w:unhideWhenUsed/>
    <w:rsid w:val="0036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0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Fedorova</dc:creator>
  <cp:lastModifiedBy>комп6</cp:lastModifiedBy>
  <cp:revision>3</cp:revision>
  <cp:lastPrinted>2017-09-03T14:57:00Z</cp:lastPrinted>
  <dcterms:created xsi:type="dcterms:W3CDTF">2017-09-03T14:59:00Z</dcterms:created>
  <dcterms:modified xsi:type="dcterms:W3CDTF">2018-10-01T14:40:00Z</dcterms:modified>
</cp:coreProperties>
</file>